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E39874" w14:textId="77777777" w:rsidR="00B62CED" w:rsidRPr="0043256E" w:rsidRDefault="00B62CED"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color w:val="202124"/>
          <w:sz w:val="24"/>
          <w:szCs w:val="24"/>
          <w:lang w:val="en"/>
        </w:rPr>
      </w:pPr>
      <w:r w:rsidRPr="0043256E">
        <w:rPr>
          <w:rFonts w:ascii="Times New Roman" w:eastAsia="Times New Roman" w:hAnsi="Times New Roman" w:cs="Times New Roman"/>
          <w:b/>
          <w:color w:val="202124"/>
          <w:sz w:val="24"/>
          <w:szCs w:val="24"/>
          <w:lang w:val="en"/>
        </w:rPr>
        <w:t>Program</w:t>
      </w:r>
    </w:p>
    <w:p w14:paraId="6FF27BC1" w14:textId="44829BC4" w:rsidR="003450A6" w:rsidRDefault="00B62CED" w:rsidP="00345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bCs/>
          <w:color w:val="202124"/>
          <w:sz w:val="24"/>
          <w:szCs w:val="24"/>
          <w:lang w:val="en"/>
        </w:rPr>
      </w:pPr>
      <w:r w:rsidRPr="0043256E">
        <w:rPr>
          <w:rFonts w:ascii="Times New Roman" w:eastAsia="Times New Roman" w:hAnsi="Times New Roman" w:cs="Times New Roman"/>
          <w:b/>
          <w:color w:val="202124"/>
          <w:sz w:val="24"/>
          <w:szCs w:val="24"/>
          <w:lang w:val="en"/>
        </w:rPr>
        <w:t>Final control for the course “</w:t>
      </w:r>
      <w:r w:rsidR="003450A6" w:rsidRPr="003450A6">
        <w:rPr>
          <w:rFonts w:ascii="Times New Roman" w:eastAsia="Times New Roman" w:hAnsi="Times New Roman" w:cs="Times New Roman"/>
          <w:b/>
          <w:bCs/>
          <w:color w:val="202124"/>
          <w:sz w:val="24"/>
          <w:szCs w:val="24"/>
          <w:lang w:val="en-US"/>
        </w:rPr>
        <w:t>Ordinary Differential Equations</w:t>
      </w:r>
      <w:r w:rsidR="003450A6" w:rsidRPr="003450A6">
        <w:rPr>
          <w:rFonts w:ascii="Times New Roman" w:eastAsia="Times New Roman" w:hAnsi="Times New Roman" w:cs="Times New Roman"/>
          <w:b/>
          <w:bCs/>
          <w:color w:val="202124"/>
          <w:sz w:val="24"/>
          <w:szCs w:val="24"/>
          <w:lang w:val="en-US"/>
        </w:rPr>
        <w:t>”</w:t>
      </w:r>
      <w:r w:rsidR="003450A6">
        <w:rPr>
          <w:rFonts w:ascii="Times New Roman" w:eastAsia="Times New Roman" w:hAnsi="Times New Roman" w:cs="Times New Roman"/>
          <w:b/>
          <w:bCs/>
          <w:color w:val="202124"/>
          <w:sz w:val="24"/>
          <w:szCs w:val="24"/>
          <w:lang w:val="en-US"/>
        </w:rPr>
        <w:t xml:space="preserve"> </w:t>
      </w:r>
      <w:r w:rsidRPr="003450A6">
        <w:rPr>
          <w:rFonts w:ascii="Times New Roman" w:eastAsia="Times New Roman" w:hAnsi="Times New Roman" w:cs="Times New Roman"/>
          <w:b/>
          <w:bCs/>
          <w:color w:val="202124"/>
          <w:sz w:val="24"/>
          <w:szCs w:val="24"/>
          <w:lang w:val="en"/>
        </w:rPr>
        <w:t>for the</w:t>
      </w:r>
    </w:p>
    <w:p w14:paraId="0D5C794E" w14:textId="48EE1041" w:rsidR="00B62CED" w:rsidRPr="003450A6" w:rsidRDefault="00B62CED" w:rsidP="00345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bCs/>
          <w:color w:val="202124"/>
          <w:sz w:val="24"/>
          <w:szCs w:val="24"/>
          <w:lang w:val="en-US"/>
        </w:rPr>
      </w:pPr>
      <w:r w:rsidRPr="003450A6">
        <w:rPr>
          <w:rFonts w:ascii="Times New Roman" w:eastAsia="Times New Roman" w:hAnsi="Times New Roman" w:cs="Times New Roman"/>
          <w:b/>
          <w:bCs/>
          <w:color w:val="202124"/>
          <w:sz w:val="24"/>
          <w:szCs w:val="24"/>
          <w:lang w:val="en"/>
        </w:rPr>
        <w:t>202</w:t>
      </w:r>
      <w:r w:rsidR="003450A6" w:rsidRPr="003450A6">
        <w:rPr>
          <w:rFonts w:ascii="Times New Roman" w:eastAsia="Times New Roman" w:hAnsi="Times New Roman" w:cs="Times New Roman"/>
          <w:b/>
          <w:bCs/>
          <w:color w:val="202124"/>
          <w:sz w:val="24"/>
          <w:szCs w:val="24"/>
          <w:lang w:val="en"/>
        </w:rPr>
        <w:t>4</w:t>
      </w:r>
      <w:r w:rsidRPr="003450A6">
        <w:rPr>
          <w:rFonts w:ascii="Times New Roman" w:eastAsia="Times New Roman" w:hAnsi="Times New Roman" w:cs="Times New Roman"/>
          <w:b/>
          <w:bCs/>
          <w:color w:val="202124"/>
          <w:sz w:val="24"/>
          <w:szCs w:val="24"/>
          <w:lang w:val="en"/>
        </w:rPr>
        <w:t>/202</w:t>
      </w:r>
      <w:r w:rsidR="003450A6" w:rsidRPr="003450A6">
        <w:rPr>
          <w:rFonts w:ascii="Times New Roman" w:eastAsia="Times New Roman" w:hAnsi="Times New Roman" w:cs="Times New Roman"/>
          <w:b/>
          <w:bCs/>
          <w:color w:val="202124"/>
          <w:sz w:val="24"/>
          <w:szCs w:val="24"/>
          <w:lang w:val="en"/>
        </w:rPr>
        <w:t>5</w:t>
      </w:r>
      <w:r w:rsidRPr="003450A6">
        <w:rPr>
          <w:rFonts w:ascii="Times New Roman" w:eastAsia="Times New Roman" w:hAnsi="Times New Roman" w:cs="Times New Roman"/>
          <w:b/>
          <w:bCs/>
          <w:color w:val="202124"/>
          <w:sz w:val="24"/>
          <w:szCs w:val="24"/>
          <w:lang w:val="en"/>
        </w:rPr>
        <w:t xml:space="preserve"> academic year</w:t>
      </w:r>
    </w:p>
    <w:p w14:paraId="2FA64CAD" w14:textId="77777777" w:rsidR="00B62CED" w:rsidRPr="0043256E" w:rsidRDefault="00B62CED"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color w:val="202124"/>
          <w:sz w:val="24"/>
          <w:szCs w:val="24"/>
          <w:lang w:val="en"/>
        </w:rPr>
      </w:pPr>
    </w:p>
    <w:p w14:paraId="19D84A30" w14:textId="77777777" w:rsidR="00B62CED" w:rsidRPr="0043256E" w:rsidRDefault="00B62CED"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02124"/>
          <w:sz w:val="24"/>
          <w:szCs w:val="24"/>
          <w:lang w:val="en"/>
        </w:rPr>
      </w:pPr>
      <w:r w:rsidRPr="0043256E">
        <w:rPr>
          <w:rFonts w:ascii="Times New Roman" w:eastAsia="Times New Roman" w:hAnsi="Times New Roman" w:cs="Times New Roman"/>
          <w:b/>
          <w:color w:val="202124"/>
          <w:sz w:val="24"/>
          <w:szCs w:val="24"/>
          <w:lang w:val="en"/>
        </w:rPr>
        <w:t>Faculty</w:t>
      </w:r>
      <w:r w:rsidRPr="0043256E">
        <w:rPr>
          <w:rFonts w:ascii="Times New Roman" w:eastAsia="Times New Roman" w:hAnsi="Times New Roman" w:cs="Times New Roman"/>
          <w:color w:val="202124"/>
          <w:sz w:val="24"/>
          <w:szCs w:val="24"/>
          <w:lang w:val="en"/>
        </w:rPr>
        <w:t xml:space="preserve"> Mechanics and Mathematics</w:t>
      </w:r>
    </w:p>
    <w:p w14:paraId="19A2D5E7" w14:textId="77777777" w:rsidR="00B62CED" w:rsidRPr="0043256E" w:rsidRDefault="00B62CED"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02124"/>
          <w:sz w:val="24"/>
          <w:szCs w:val="24"/>
          <w:lang w:val="en"/>
        </w:rPr>
      </w:pPr>
      <w:r w:rsidRPr="0043256E">
        <w:rPr>
          <w:rFonts w:ascii="Times New Roman" w:eastAsia="Times New Roman" w:hAnsi="Times New Roman" w:cs="Times New Roman"/>
          <w:b/>
          <w:color w:val="202124"/>
          <w:sz w:val="24"/>
          <w:szCs w:val="24"/>
          <w:lang w:val="en"/>
        </w:rPr>
        <w:t xml:space="preserve">Department </w:t>
      </w:r>
      <w:r w:rsidRPr="0043256E">
        <w:rPr>
          <w:rFonts w:ascii="Times New Roman" w:eastAsia="Times New Roman" w:hAnsi="Times New Roman" w:cs="Times New Roman"/>
          <w:color w:val="202124"/>
          <w:sz w:val="24"/>
          <w:szCs w:val="24"/>
          <w:lang w:val="en"/>
        </w:rPr>
        <w:t>Mathematics</w:t>
      </w:r>
    </w:p>
    <w:p w14:paraId="16F4B6D1" w14:textId="47E73D89" w:rsidR="00B62CED" w:rsidRPr="003450A6" w:rsidRDefault="00B62CED"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02124"/>
          <w:sz w:val="24"/>
          <w:szCs w:val="24"/>
          <w:lang w:val="en-US"/>
        </w:rPr>
      </w:pPr>
      <w:r w:rsidRPr="0043256E">
        <w:rPr>
          <w:rFonts w:ascii="Times New Roman" w:eastAsia="Times New Roman" w:hAnsi="Times New Roman" w:cs="Times New Roman"/>
          <w:b/>
          <w:color w:val="202124"/>
          <w:sz w:val="24"/>
          <w:szCs w:val="24"/>
          <w:lang w:val="en"/>
        </w:rPr>
        <w:t>Code and name of the educational program</w:t>
      </w:r>
      <w:r w:rsidRPr="0043256E">
        <w:rPr>
          <w:rFonts w:ascii="Times New Roman" w:eastAsia="Times New Roman" w:hAnsi="Times New Roman" w:cs="Times New Roman"/>
          <w:color w:val="202124"/>
          <w:sz w:val="24"/>
          <w:szCs w:val="24"/>
          <w:lang w:val="en"/>
        </w:rPr>
        <w:t xml:space="preserve">: </w:t>
      </w:r>
      <w:r w:rsidR="003450A6" w:rsidRPr="003450A6">
        <w:rPr>
          <w:rFonts w:ascii="Times New Roman" w:eastAsia="Times New Roman" w:hAnsi="Times New Roman" w:cs="Times New Roman"/>
          <w:color w:val="202124"/>
          <w:sz w:val="24"/>
          <w:szCs w:val="24"/>
          <w:lang w:val="en-US"/>
        </w:rPr>
        <w:t>6B05403 Mechanics</w:t>
      </w:r>
    </w:p>
    <w:p w14:paraId="451636BC" w14:textId="004EB139" w:rsidR="00B62CED" w:rsidRPr="003450A6" w:rsidRDefault="00B62CED"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02124"/>
          <w:sz w:val="24"/>
          <w:szCs w:val="24"/>
          <w:lang w:val="en-US"/>
        </w:rPr>
      </w:pPr>
      <w:r w:rsidRPr="0043256E">
        <w:rPr>
          <w:rFonts w:ascii="Times New Roman" w:eastAsia="Times New Roman" w:hAnsi="Times New Roman" w:cs="Times New Roman"/>
          <w:b/>
          <w:color w:val="202124"/>
          <w:sz w:val="24"/>
          <w:szCs w:val="24"/>
          <w:lang w:val="en"/>
        </w:rPr>
        <w:t>Name of discipline</w:t>
      </w:r>
      <w:r w:rsidRPr="0043256E">
        <w:rPr>
          <w:rFonts w:ascii="Times New Roman" w:eastAsia="Times New Roman" w:hAnsi="Times New Roman" w:cs="Times New Roman"/>
          <w:color w:val="202124"/>
          <w:sz w:val="24"/>
          <w:szCs w:val="24"/>
          <w:lang w:val="en"/>
        </w:rPr>
        <w:t xml:space="preserve">: </w:t>
      </w:r>
      <w:r w:rsidR="003450A6" w:rsidRPr="003450A6">
        <w:rPr>
          <w:rFonts w:ascii="Times New Roman" w:eastAsia="Times New Roman" w:hAnsi="Times New Roman" w:cs="Times New Roman"/>
          <w:color w:val="202124"/>
          <w:sz w:val="24"/>
          <w:szCs w:val="24"/>
          <w:lang w:val="en-US"/>
        </w:rPr>
        <w:t>Ordinary Differential Equations</w:t>
      </w:r>
    </w:p>
    <w:p w14:paraId="003E96BA" w14:textId="07B0B8D8" w:rsidR="00B62CED" w:rsidRPr="0043256E" w:rsidRDefault="00B62CED"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02124"/>
          <w:sz w:val="24"/>
          <w:szCs w:val="24"/>
          <w:lang w:val="en"/>
        </w:rPr>
      </w:pPr>
      <w:r w:rsidRPr="0043256E">
        <w:rPr>
          <w:rFonts w:ascii="Times New Roman" w:eastAsia="Times New Roman" w:hAnsi="Times New Roman" w:cs="Times New Roman"/>
          <w:b/>
          <w:color w:val="202124"/>
          <w:sz w:val="24"/>
          <w:szCs w:val="24"/>
          <w:lang w:val="en"/>
        </w:rPr>
        <w:t xml:space="preserve">Course </w:t>
      </w:r>
      <w:r w:rsidR="003450A6">
        <w:rPr>
          <w:rFonts w:ascii="Times New Roman" w:eastAsia="Times New Roman" w:hAnsi="Times New Roman" w:cs="Times New Roman"/>
          <w:sz w:val="24"/>
          <w:szCs w:val="24"/>
          <w:u w:val="single"/>
          <w:lang w:val="en"/>
        </w:rPr>
        <w:t>2</w:t>
      </w:r>
    </w:p>
    <w:p w14:paraId="7C291B88" w14:textId="459CE00C" w:rsidR="00B62CED" w:rsidRPr="003450A6" w:rsidRDefault="00B62CED"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02124"/>
          <w:sz w:val="24"/>
          <w:szCs w:val="24"/>
          <w:lang w:val="kk-KZ"/>
        </w:rPr>
      </w:pPr>
      <w:r w:rsidRPr="0043256E">
        <w:rPr>
          <w:rFonts w:ascii="Times New Roman" w:eastAsia="Times New Roman" w:hAnsi="Times New Roman" w:cs="Times New Roman"/>
          <w:b/>
          <w:color w:val="202124"/>
          <w:sz w:val="24"/>
          <w:szCs w:val="24"/>
          <w:lang w:val="en"/>
        </w:rPr>
        <w:t>Teacher:</w:t>
      </w:r>
      <w:r w:rsidRPr="0043256E">
        <w:rPr>
          <w:rFonts w:ascii="Times New Roman" w:eastAsia="Times New Roman" w:hAnsi="Times New Roman" w:cs="Times New Roman"/>
          <w:color w:val="202124"/>
          <w:sz w:val="24"/>
          <w:szCs w:val="24"/>
          <w:lang w:val="en"/>
        </w:rPr>
        <w:t xml:space="preserve"> </w:t>
      </w:r>
      <w:r w:rsidR="003450A6">
        <w:rPr>
          <w:rFonts w:ascii="Times New Roman" w:hAnsi="Times New Roman" w:cs="Times New Roman"/>
          <w:sz w:val="24"/>
          <w:szCs w:val="24"/>
          <w:u w:val="single"/>
          <w:lang w:val="en-US"/>
        </w:rPr>
        <w:t>Kuanysh Saule</w:t>
      </w:r>
    </w:p>
    <w:p w14:paraId="7276B9AE" w14:textId="77777777" w:rsidR="0043256E" w:rsidRDefault="00B62CED"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color w:val="202124"/>
          <w:sz w:val="24"/>
          <w:szCs w:val="24"/>
          <w:lang w:val="en"/>
        </w:rPr>
      </w:pPr>
      <w:r w:rsidRPr="0043256E">
        <w:rPr>
          <w:rFonts w:ascii="Times New Roman" w:eastAsia="Times New Roman" w:hAnsi="Times New Roman" w:cs="Times New Roman"/>
          <w:b/>
          <w:color w:val="202124"/>
          <w:sz w:val="24"/>
          <w:szCs w:val="24"/>
          <w:lang w:val="en"/>
        </w:rPr>
        <w:t>Protoco</w:t>
      </w:r>
      <w:r w:rsidR="0043256E">
        <w:rPr>
          <w:rFonts w:ascii="Times New Roman" w:eastAsia="Times New Roman" w:hAnsi="Times New Roman" w:cs="Times New Roman"/>
          <w:b/>
          <w:color w:val="202124"/>
          <w:sz w:val="24"/>
          <w:szCs w:val="24"/>
          <w:lang w:val="en"/>
        </w:rPr>
        <w:t>l and date of consideration</w:t>
      </w:r>
    </w:p>
    <w:p w14:paraId="501238ED" w14:textId="044E1F93" w:rsidR="00B62CED" w:rsidRPr="0043256E" w:rsidRDefault="0043256E"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color w:val="202124"/>
          <w:sz w:val="24"/>
          <w:szCs w:val="24"/>
          <w:lang w:val="en"/>
        </w:rPr>
      </w:pPr>
      <w:r>
        <w:rPr>
          <w:rFonts w:ascii="Times New Roman" w:eastAsia="Times New Roman" w:hAnsi="Times New Roman" w:cs="Times New Roman"/>
          <w:b/>
          <w:color w:val="202124"/>
          <w:sz w:val="24"/>
          <w:szCs w:val="24"/>
          <w:lang w:val="en"/>
        </w:rPr>
        <w:t xml:space="preserve">and approval by </w:t>
      </w:r>
      <w:r w:rsidR="00B62CED" w:rsidRPr="0043256E">
        <w:rPr>
          <w:rFonts w:ascii="Times New Roman" w:eastAsia="Times New Roman" w:hAnsi="Times New Roman" w:cs="Times New Roman"/>
          <w:b/>
          <w:color w:val="202124"/>
          <w:sz w:val="24"/>
          <w:szCs w:val="24"/>
          <w:lang w:val="en"/>
        </w:rPr>
        <w:t>the department</w:t>
      </w:r>
      <w:r w:rsidR="00B62CED" w:rsidRPr="0043256E">
        <w:rPr>
          <w:rFonts w:ascii="Times New Roman" w:eastAsia="Times New Roman" w:hAnsi="Times New Roman" w:cs="Times New Roman"/>
          <w:color w:val="202124"/>
          <w:sz w:val="24"/>
          <w:szCs w:val="24"/>
          <w:lang w:val="en"/>
        </w:rPr>
        <w:t xml:space="preserve"> </w:t>
      </w:r>
      <w:r w:rsidR="00B62CED" w:rsidRPr="0043256E">
        <w:rPr>
          <w:rFonts w:ascii="Times New Roman" w:eastAsia="Times New Roman" w:hAnsi="Times New Roman" w:cs="Times New Roman"/>
          <w:b/>
          <w:color w:val="202124"/>
          <w:sz w:val="24"/>
          <w:szCs w:val="24"/>
          <w:u w:val="single"/>
          <w:lang w:val="en"/>
        </w:rPr>
        <w:t>Mathematics</w:t>
      </w:r>
      <w:r w:rsidR="00B62CED" w:rsidRPr="0043256E">
        <w:rPr>
          <w:rFonts w:ascii="Times New Roman" w:hAnsi="Times New Roman" w:cs="Times New Roman"/>
          <w:b/>
          <w:sz w:val="24"/>
          <w:szCs w:val="24"/>
          <w:lang w:val="kk-KZ"/>
        </w:rPr>
        <w:t xml:space="preserve"> </w:t>
      </w:r>
      <w:r w:rsidR="00B62CED" w:rsidRPr="0043256E">
        <w:rPr>
          <w:rFonts w:ascii="Times New Roman" w:hAnsi="Times New Roman" w:cs="Times New Roman"/>
          <w:sz w:val="24"/>
          <w:szCs w:val="24"/>
          <w:u w:val="single"/>
          <w:lang w:val="kk-KZ"/>
        </w:rPr>
        <w:t>0</w:t>
      </w:r>
      <w:r w:rsidR="003450A6">
        <w:rPr>
          <w:rFonts w:ascii="Times New Roman" w:hAnsi="Times New Roman" w:cs="Times New Roman"/>
          <w:sz w:val="24"/>
          <w:szCs w:val="24"/>
          <w:u w:val="single"/>
          <w:lang w:val="en-US"/>
        </w:rPr>
        <w:t>1</w:t>
      </w:r>
      <w:r w:rsidR="00B62CED" w:rsidRPr="0043256E">
        <w:rPr>
          <w:rFonts w:ascii="Times New Roman" w:hAnsi="Times New Roman" w:cs="Times New Roman"/>
          <w:sz w:val="24"/>
          <w:szCs w:val="24"/>
          <w:u w:val="single"/>
          <w:lang w:val="kk-KZ"/>
        </w:rPr>
        <w:t>.</w:t>
      </w:r>
      <w:r w:rsidR="003450A6">
        <w:rPr>
          <w:rFonts w:ascii="Times New Roman" w:hAnsi="Times New Roman" w:cs="Times New Roman"/>
          <w:sz w:val="24"/>
          <w:szCs w:val="24"/>
          <w:u w:val="single"/>
          <w:lang w:val="en-US"/>
        </w:rPr>
        <w:t>09</w:t>
      </w:r>
      <w:r w:rsidR="00B62CED" w:rsidRPr="0043256E">
        <w:rPr>
          <w:rFonts w:ascii="Times New Roman" w:hAnsi="Times New Roman" w:cs="Times New Roman"/>
          <w:sz w:val="24"/>
          <w:szCs w:val="24"/>
          <w:u w:val="single"/>
          <w:lang w:val="kk-KZ"/>
        </w:rPr>
        <w:t>.202</w:t>
      </w:r>
      <w:r w:rsidR="003450A6">
        <w:rPr>
          <w:rFonts w:ascii="Times New Roman" w:hAnsi="Times New Roman" w:cs="Times New Roman"/>
          <w:sz w:val="24"/>
          <w:szCs w:val="24"/>
          <w:u w:val="single"/>
          <w:lang w:val="en-US"/>
        </w:rPr>
        <w:t>4</w:t>
      </w:r>
      <w:r w:rsidRPr="0043256E">
        <w:rPr>
          <w:rFonts w:ascii="Times New Roman" w:hAnsi="Times New Roman" w:cs="Times New Roman"/>
          <w:sz w:val="24"/>
          <w:szCs w:val="24"/>
          <w:lang w:val="en-US"/>
        </w:rPr>
        <w:t xml:space="preserve"> </w:t>
      </w:r>
      <w:r w:rsidR="00B62CED" w:rsidRPr="0043256E">
        <w:rPr>
          <w:rFonts w:ascii="Times New Roman" w:eastAsia="Times New Roman" w:hAnsi="Times New Roman" w:cs="Times New Roman"/>
          <w:color w:val="202124"/>
          <w:sz w:val="24"/>
          <w:szCs w:val="24"/>
          <w:lang w:val="en"/>
        </w:rPr>
        <w:t>_____</w:t>
      </w:r>
      <w:r w:rsidRPr="0043256E">
        <w:rPr>
          <w:rFonts w:ascii="Times New Roman" w:eastAsia="Times New Roman" w:hAnsi="Times New Roman" w:cs="Times New Roman"/>
          <w:color w:val="202124"/>
          <w:sz w:val="24"/>
          <w:szCs w:val="24"/>
          <w:lang w:val="en"/>
        </w:rPr>
        <w:t>___</w:t>
      </w:r>
      <w:r w:rsidR="00B62CED" w:rsidRPr="0043256E">
        <w:rPr>
          <w:rFonts w:ascii="Times New Roman" w:eastAsia="Times New Roman" w:hAnsi="Times New Roman" w:cs="Times New Roman"/>
          <w:color w:val="202124"/>
          <w:sz w:val="24"/>
          <w:szCs w:val="24"/>
          <w:lang w:val="en"/>
        </w:rPr>
        <w:t>____</w:t>
      </w:r>
    </w:p>
    <w:p w14:paraId="661EC25F" w14:textId="27FE80AF" w:rsidR="00B62CED" w:rsidRPr="0043256E" w:rsidRDefault="00B62CED"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02124"/>
          <w:sz w:val="24"/>
          <w:szCs w:val="24"/>
          <w:lang w:val="en"/>
        </w:rPr>
      </w:pPr>
      <w:r w:rsidRPr="0043256E">
        <w:rPr>
          <w:rFonts w:ascii="Times New Roman" w:eastAsia="Times New Roman" w:hAnsi="Times New Roman" w:cs="Times New Roman"/>
          <w:b/>
          <w:color w:val="202124"/>
          <w:sz w:val="24"/>
          <w:szCs w:val="24"/>
          <w:lang w:val="en"/>
        </w:rPr>
        <w:t>The form of final control</w:t>
      </w:r>
      <w:r w:rsidRPr="0043256E">
        <w:rPr>
          <w:rFonts w:ascii="Times New Roman" w:eastAsia="Times New Roman" w:hAnsi="Times New Roman" w:cs="Times New Roman"/>
          <w:color w:val="202124"/>
          <w:sz w:val="24"/>
          <w:szCs w:val="24"/>
          <w:lang w:val="en"/>
        </w:rPr>
        <w:t xml:space="preserve"> in an academic discipline is oral traditional (topics include </w:t>
      </w:r>
      <w:r w:rsidRPr="0043256E">
        <w:rPr>
          <w:rFonts w:ascii="Times New Roman" w:hAnsi="Times New Roman" w:cs="Times New Roman"/>
          <w:sz w:val="24"/>
          <w:szCs w:val="24"/>
          <w:lang w:val="en-US"/>
        </w:rPr>
        <w:t>IWS</w:t>
      </w:r>
      <w:r w:rsidRPr="0043256E">
        <w:rPr>
          <w:rFonts w:ascii="Times New Roman" w:eastAsia="Times New Roman" w:hAnsi="Times New Roman" w:cs="Times New Roman"/>
          <w:color w:val="202124"/>
          <w:sz w:val="24"/>
          <w:szCs w:val="24"/>
          <w:lang w:val="en"/>
        </w:rPr>
        <w:t>, seminars)</w:t>
      </w:r>
    </w:p>
    <w:p w14:paraId="4513B464" w14:textId="77777777" w:rsidR="00B62CED" w:rsidRPr="0043256E" w:rsidRDefault="00B62CED"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02124"/>
          <w:sz w:val="24"/>
          <w:szCs w:val="24"/>
          <w:lang w:val="en-US"/>
        </w:rPr>
      </w:pPr>
      <w:r w:rsidRPr="0043256E">
        <w:rPr>
          <w:rFonts w:ascii="Times New Roman" w:eastAsia="Times New Roman" w:hAnsi="Times New Roman" w:cs="Times New Roman"/>
          <w:b/>
          <w:color w:val="202124"/>
          <w:sz w:val="24"/>
          <w:szCs w:val="24"/>
          <w:lang w:val="en"/>
        </w:rPr>
        <w:t>Platform</w:t>
      </w:r>
      <w:r w:rsidRPr="0043256E">
        <w:rPr>
          <w:rFonts w:ascii="Times New Roman" w:eastAsia="Times New Roman" w:hAnsi="Times New Roman" w:cs="Times New Roman"/>
          <w:color w:val="202124"/>
          <w:sz w:val="24"/>
          <w:szCs w:val="24"/>
          <w:lang w:val="en"/>
        </w:rPr>
        <w:t>: no</w:t>
      </w:r>
    </w:p>
    <w:p w14:paraId="1FFC402A" w14:textId="0DAA3B42" w:rsidR="00B62CED" w:rsidRPr="0043256E" w:rsidRDefault="00B62CED" w:rsidP="0043256E">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Style w:val="y2iqfc"/>
          <w:rFonts w:ascii="Times New Roman" w:hAnsi="Times New Roman" w:cs="Times New Roman"/>
          <w:color w:val="202124"/>
          <w:sz w:val="24"/>
          <w:szCs w:val="24"/>
          <w:lang w:val="en"/>
        </w:rPr>
      </w:pPr>
      <w:r w:rsidRPr="0043256E">
        <w:rPr>
          <w:rStyle w:val="y2iqfc"/>
          <w:rFonts w:ascii="Times New Roman" w:hAnsi="Times New Roman" w:cs="Times New Roman"/>
          <w:color w:val="202124"/>
          <w:sz w:val="24"/>
          <w:szCs w:val="24"/>
          <w:lang w:val="en"/>
        </w:rPr>
        <w:t xml:space="preserve">Oral exam </w:t>
      </w:r>
      <w:r w:rsidR="0043256E" w:rsidRPr="0043256E">
        <w:rPr>
          <w:rStyle w:val="y2iqfc"/>
          <w:rFonts w:ascii="Times New Roman" w:hAnsi="Times New Roman" w:cs="Times New Roman"/>
          <w:color w:val="202124"/>
          <w:sz w:val="24"/>
          <w:szCs w:val="24"/>
          <w:lang w:val="en"/>
        </w:rPr>
        <w:t>–</w:t>
      </w:r>
      <w:r w:rsidRPr="0043256E">
        <w:rPr>
          <w:rStyle w:val="y2iqfc"/>
          <w:rFonts w:ascii="Times New Roman" w:hAnsi="Times New Roman" w:cs="Times New Roman"/>
          <w:color w:val="202124"/>
          <w:sz w:val="24"/>
          <w:szCs w:val="24"/>
          <w:lang w:val="en"/>
        </w:rPr>
        <w:t xml:space="preserve"> the student takes an exam in the building in front of the examination committee according to the exam schedule by answering the questions on the ticket. The exam is monitored by a video camera.</w:t>
      </w:r>
    </w:p>
    <w:p w14:paraId="5CE60EE3" w14:textId="77777777" w:rsidR="00B62CED" w:rsidRPr="0043256E" w:rsidRDefault="00B62CED" w:rsidP="0043256E">
      <w:pPr>
        <w:pStyle w:val="HTML"/>
        <w:rPr>
          <w:rStyle w:val="y2iqfc"/>
          <w:rFonts w:ascii="Times New Roman" w:hAnsi="Times New Roman" w:cs="Times New Roman"/>
          <w:color w:val="202124"/>
          <w:sz w:val="24"/>
          <w:szCs w:val="24"/>
          <w:lang w:val="en"/>
        </w:rPr>
      </w:pPr>
    </w:p>
    <w:p w14:paraId="00D606AA" w14:textId="77777777" w:rsidR="00B62CED" w:rsidRPr="0043256E" w:rsidRDefault="00B62CED" w:rsidP="0043256E">
      <w:pPr>
        <w:pStyle w:val="HTML"/>
        <w:jc w:val="center"/>
        <w:rPr>
          <w:rStyle w:val="y2iqfc"/>
          <w:rFonts w:ascii="Times New Roman" w:hAnsi="Times New Roman" w:cs="Times New Roman"/>
          <w:b/>
          <w:color w:val="202124"/>
          <w:sz w:val="24"/>
          <w:szCs w:val="24"/>
          <w:lang w:val="en"/>
        </w:rPr>
      </w:pPr>
      <w:r w:rsidRPr="0043256E">
        <w:rPr>
          <w:rStyle w:val="y2iqfc"/>
          <w:rFonts w:ascii="Times New Roman" w:hAnsi="Times New Roman" w:cs="Times New Roman"/>
          <w:b/>
          <w:color w:val="202124"/>
          <w:sz w:val="24"/>
          <w:szCs w:val="24"/>
          <w:lang w:val="en"/>
        </w:rPr>
        <w:t>TRADITIONAL ORAL EXAMINATION – ANSWERS TO QUESTIONS.</w:t>
      </w:r>
    </w:p>
    <w:p w14:paraId="2DCA6653" w14:textId="77777777" w:rsidR="00B62CED" w:rsidRPr="0043256E" w:rsidRDefault="00B62CED" w:rsidP="0043256E">
      <w:pPr>
        <w:pStyle w:val="HTML"/>
        <w:jc w:val="center"/>
        <w:rPr>
          <w:rStyle w:val="y2iqfc"/>
          <w:rFonts w:ascii="Times New Roman" w:hAnsi="Times New Roman" w:cs="Times New Roman"/>
          <w:b/>
          <w:color w:val="202124"/>
          <w:sz w:val="24"/>
          <w:szCs w:val="24"/>
          <w:lang w:val="en"/>
        </w:rPr>
      </w:pPr>
      <w:r w:rsidRPr="0043256E">
        <w:rPr>
          <w:rStyle w:val="y2iqfc"/>
          <w:rFonts w:ascii="Times New Roman" w:hAnsi="Times New Roman" w:cs="Times New Roman"/>
          <w:b/>
          <w:color w:val="202124"/>
          <w:sz w:val="24"/>
          <w:szCs w:val="24"/>
          <w:lang w:val="en"/>
        </w:rPr>
        <w:t>Conducted offline. The exam format is synchronous.</w:t>
      </w:r>
    </w:p>
    <w:p w14:paraId="48C44B54" w14:textId="77777777" w:rsidR="00B62CED" w:rsidRPr="0043256E" w:rsidRDefault="00B62CED" w:rsidP="0043256E">
      <w:pPr>
        <w:pStyle w:val="HTML"/>
        <w:rPr>
          <w:rStyle w:val="y2iqfc"/>
          <w:rFonts w:ascii="Times New Roman" w:hAnsi="Times New Roman" w:cs="Times New Roman"/>
          <w:color w:val="202124"/>
          <w:sz w:val="24"/>
          <w:szCs w:val="24"/>
          <w:lang w:val="en"/>
        </w:rPr>
      </w:pPr>
    </w:p>
    <w:p w14:paraId="2D8ABE4E" w14:textId="77777777" w:rsidR="00B62CED" w:rsidRDefault="00B62CED" w:rsidP="0043256E">
      <w:pPr>
        <w:pStyle w:val="HTML"/>
        <w:rPr>
          <w:rStyle w:val="y2iqfc"/>
          <w:rFonts w:ascii="Times New Roman" w:hAnsi="Times New Roman" w:cs="Times New Roman"/>
          <w:color w:val="202124"/>
          <w:sz w:val="24"/>
          <w:szCs w:val="24"/>
          <w:lang w:val="en"/>
        </w:rPr>
      </w:pPr>
      <w:r w:rsidRPr="0043256E">
        <w:rPr>
          <w:rStyle w:val="y2iqfc"/>
          <w:rFonts w:ascii="Times New Roman" w:hAnsi="Times New Roman" w:cs="Times New Roman"/>
          <w:color w:val="202124"/>
          <w:sz w:val="24"/>
          <w:szCs w:val="24"/>
          <w:lang w:val="en"/>
        </w:rPr>
        <w:t>The process of passing an oral examination by a student involves the creation of an examination paper for the student, which must be answered before the examination committee.</w:t>
      </w:r>
    </w:p>
    <w:p w14:paraId="490702E1" w14:textId="77777777" w:rsidR="0043256E" w:rsidRPr="0043256E" w:rsidRDefault="0043256E" w:rsidP="0043256E">
      <w:pPr>
        <w:pStyle w:val="HTML"/>
        <w:rPr>
          <w:rFonts w:ascii="Times New Roman" w:hAnsi="Times New Roman" w:cs="Times New Roman"/>
          <w:color w:val="202124"/>
          <w:sz w:val="24"/>
          <w:szCs w:val="24"/>
          <w:lang w:val="en-US"/>
        </w:rPr>
      </w:pPr>
    </w:p>
    <w:p w14:paraId="3EB37DF8" w14:textId="77777777" w:rsidR="00B62CED" w:rsidRPr="0043256E" w:rsidRDefault="00B62CED" w:rsidP="0043256E">
      <w:pPr>
        <w:pStyle w:val="HTML"/>
        <w:jc w:val="center"/>
        <w:rPr>
          <w:rStyle w:val="y2iqfc"/>
          <w:rFonts w:ascii="Times New Roman" w:hAnsi="Times New Roman" w:cs="Times New Roman"/>
          <w:b/>
          <w:color w:val="202124"/>
          <w:sz w:val="24"/>
          <w:szCs w:val="24"/>
          <w:lang w:val="en"/>
        </w:rPr>
      </w:pPr>
      <w:r w:rsidRPr="0043256E">
        <w:rPr>
          <w:rStyle w:val="y2iqfc"/>
          <w:rFonts w:ascii="Times New Roman" w:hAnsi="Times New Roman" w:cs="Times New Roman"/>
          <w:b/>
          <w:color w:val="202124"/>
          <w:sz w:val="24"/>
          <w:szCs w:val="24"/>
          <w:lang w:val="en"/>
        </w:rPr>
        <w:t>EXAMINATION REGULATIONS</w:t>
      </w:r>
    </w:p>
    <w:p w14:paraId="06F45F73" w14:textId="77777777" w:rsidR="00B62CED" w:rsidRPr="0043256E" w:rsidRDefault="00B62CED" w:rsidP="0043256E">
      <w:pPr>
        <w:pStyle w:val="HTML"/>
        <w:rPr>
          <w:rStyle w:val="y2iqfc"/>
          <w:rFonts w:ascii="Times New Roman" w:hAnsi="Times New Roman" w:cs="Times New Roman"/>
          <w:color w:val="202124"/>
          <w:sz w:val="24"/>
          <w:szCs w:val="24"/>
          <w:lang w:val="en"/>
        </w:rPr>
      </w:pPr>
      <w:r w:rsidRPr="0043256E">
        <w:rPr>
          <w:rStyle w:val="y2iqfc"/>
          <w:rFonts w:ascii="Times New Roman" w:hAnsi="Times New Roman" w:cs="Times New Roman"/>
          <w:b/>
          <w:color w:val="202124"/>
          <w:sz w:val="24"/>
          <w:szCs w:val="24"/>
          <w:lang w:val="en"/>
        </w:rPr>
        <w:t>IMPORTANT</w:t>
      </w:r>
      <w:r w:rsidRPr="0043256E">
        <w:rPr>
          <w:rStyle w:val="y2iqfc"/>
          <w:rFonts w:ascii="Times New Roman" w:hAnsi="Times New Roman" w:cs="Times New Roman"/>
          <w:color w:val="202124"/>
          <w:sz w:val="24"/>
          <w:szCs w:val="24"/>
          <w:lang w:val="en"/>
        </w:rPr>
        <w:t xml:space="preserve"> – the exam is conducted according to a schedule that must be known to students and teachers in advance. This is the responsibility of the departments and faculty.</w:t>
      </w:r>
    </w:p>
    <w:p w14:paraId="67FE75C6" w14:textId="77777777" w:rsidR="00B62CED" w:rsidRPr="0043256E" w:rsidRDefault="00B62CED" w:rsidP="0043256E">
      <w:pPr>
        <w:pStyle w:val="HTML"/>
        <w:rPr>
          <w:rStyle w:val="y2iqfc"/>
          <w:rFonts w:ascii="Times New Roman" w:hAnsi="Times New Roman" w:cs="Times New Roman"/>
          <w:color w:val="202124"/>
          <w:sz w:val="24"/>
          <w:szCs w:val="24"/>
          <w:lang w:val="en"/>
        </w:rPr>
      </w:pPr>
    </w:p>
    <w:p w14:paraId="27F91335" w14:textId="77777777" w:rsidR="00B62CED" w:rsidRPr="0043256E" w:rsidRDefault="00B62CED" w:rsidP="0043256E">
      <w:pPr>
        <w:pStyle w:val="HTML"/>
        <w:rPr>
          <w:rStyle w:val="y2iqfc"/>
          <w:rFonts w:ascii="Times New Roman" w:hAnsi="Times New Roman" w:cs="Times New Roman"/>
          <w:b/>
          <w:color w:val="202124"/>
          <w:sz w:val="24"/>
          <w:szCs w:val="24"/>
          <w:lang w:val="en"/>
        </w:rPr>
      </w:pPr>
      <w:r w:rsidRPr="0043256E">
        <w:rPr>
          <w:rStyle w:val="y2iqfc"/>
          <w:rFonts w:ascii="Times New Roman" w:hAnsi="Times New Roman" w:cs="Times New Roman"/>
          <w:b/>
          <w:color w:val="202124"/>
          <w:sz w:val="24"/>
          <w:szCs w:val="24"/>
          <w:lang w:val="en"/>
        </w:rPr>
        <w:t>STUDENT</w:t>
      </w:r>
    </w:p>
    <w:p w14:paraId="1962AFC6" w14:textId="77777777" w:rsidR="00B62CED" w:rsidRPr="0043256E" w:rsidRDefault="00B62CED" w:rsidP="0043256E">
      <w:pPr>
        <w:pStyle w:val="HTML"/>
        <w:rPr>
          <w:rStyle w:val="y2iqfc"/>
          <w:rFonts w:ascii="Times New Roman" w:hAnsi="Times New Roman" w:cs="Times New Roman"/>
          <w:color w:val="202124"/>
          <w:sz w:val="24"/>
          <w:szCs w:val="24"/>
          <w:lang w:val="en"/>
        </w:rPr>
      </w:pPr>
      <w:r w:rsidRPr="0043256E">
        <w:rPr>
          <w:rStyle w:val="y2iqfc"/>
          <w:rFonts w:ascii="Times New Roman" w:hAnsi="Times New Roman" w:cs="Times New Roman"/>
          <w:color w:val="202124"/>
          <w:sz w:val="24"/>
          <w:szCs w:val="24"/>
          <w:lang w:val="en"/>
        </w:rPr>
        <w:t>1. It is necessary to come to the building in advance and find an audience to take the exam.</w:t>
      </w:r>
    </w:p>
    <w:p w14:paraId="79FDF865" w14:textId="77777777" w:rsidR="00B62CED" w:rsidRPr="0043256E" w:rsidRDefault="00B62CED" w:rsidP="0043256E">
      <w:pPr>
        <w:pStyle w:val="HTML"/>
        <w:rPr>
          <w:rStyle w:val="y2iqfc"/>
          <w:rFonts w:ascii="Times New Roman" w:hAnsi="Times New Roman" w:cs="Times New Roman"/>
          <w:color w:val="202124"/>
          <w:sz w:val="24"/>
          <w:szCs w:val="24"/>
          <w:lang w:val="en"/>
        </w:rPr>
      </w:pPr>
      <w:r w:rsidRPr="0043256E">
        <w:rPr>
          <w:rStyle w:val="y2iqfc"/>
          <w:rFonts w:ascii="Times New Roman" w:hAnsi="Times New Roman" w:cs="Times New Roman"/>
          <w:color w:val="202124"/>
          <w:sz w:val="24"/>
          <w:szCs w:val="24"/>
          <w:lang w:val="en"/>
        </w:rPr>
        <w:t>2. Provide identification and sign the appearance form.</w:t>
      </w:r>
    </w:p>
    <w:p w14:paraId="1F2F471C" w14:textId="77777777" w:rsidR="00B62CED" w:rsidRPr="0043256E" w:rsidRDefault="00B62CED" w:rsidP="0043256E">
      <w:pPr>
        <w:pStyle w:val="HTML"/>
        <w:rPr>
          <w:rStyle w:val="y2iqfc"/>
          <w:rFonts w:ascii="Times New Roman" w:hAnsi="Times New Roman" w:cs="Times New Roman"/>
          <w:color w:val="202124"/>
          <w:sz w:val="24"/>
          <w:szCs w:val="24"/>
          <w:lang w:val="en"/>
        </w:rPr>
      </w:pPr>
      <w:r w:rsidRPr="0043256E">
        <w:rPr>
          <w:rStyle w:val="y2iqfc"/>
          <w:rFonts w:ascii="Times New Roman" w:hAnsi="Times New Roman" w:cs="Times New Roman"/>
          <w:color w:val="202124"/>
          <w:sz w:val="24"/>
          <w:szCs w:val="24"/>
          <w:lang w:val="en"/>
        </w:rPr>
        <w:t>3. Enter according to your queue.</w:t>
      </w:r>
    </w:p>
    <w:p w14:paraId="73C7BFEE" w14:textId="77777777" w:rsidR="00B62CED" w:rsidRPr="0043256E" w:rsidRDefault="00B62CED" w:rsidP="0043256E">
      <w:pPr>
        <w:pStyle w:val="HTML"/>
        <w:rPr>
          <w:rStyle w:val="y2iqfc"/>
          <w:rFonts w:ascii="Times New Roman" w:hAnsi="Times New Roman" w:cs="Times New Roman"/>
          <w:color w:val="202124"/>
          <w:sz w:val="24"/>
          <w:szCs w:val="24"/>
          <w:lang w:val="en"/>
        </w:rPr>
      </w:pPr>
      <w:r w:rsidRPr="0043256E">
        <w:rPr>
          <w:rStyle w:val="y2iqfc"/>
          <w:rFonts w:ascii="Times New Roman" w:hAnsi="Times New Roman" w:cs="Times New Roman"/>
          <w:color w:val="202124"/>
          <w:sz w:val="24"/>
          <w:szCs w:val="24"/>
          <w:lang w:val="en"/>
        </w:rPr>
        <w:t>4. Take a ticket and prepare to answer the questions on the ticket.</w:t>
      </w:r>
    </w:p>
    <w:p w14:paraId="511B0798" w14:textId="77777777" w:rsidR="00B62CED" w:rsidRPr="0043256E" w:rsidRDefault="00B62CED" w:rsidP="0043256E">
      <w:pPr>
        <w:pStyle w:val="HTML"/>
        <w:rPr>
          <w:rStyle w:val="y2iqfc"/>
          <w:rFonts w:ascii="Times New Roman" w:hAnsi="Times New Roman" w:cs="Times New Roman"/>
          <w:color w:val="202124"/>
          <w:sz w:val="24"/>
          <w:szCs w:val="24"/>
          <w:lang w:val="en"/>
        </w:rPr>
      </w:pPr>
      <w:r w:rsidRPr="0043256E">
        <w:rPr>
          <w:rStyle w:val="y2iqfc"/>
          <w:rFonts w:ascii="Times New Roman" w:hAnsi="Times New Roman" w:cs="Times New Roman"/>
          <w:color w:val="202124"/>
          <w:sz w:val="24"/>
          <w:szCs w:val="24"/>
          <w:lang w:val="en"/>
        </w:rPr>
        <w:t>5. The duration of preparation is determined by the commission (recommended 10 minutes preparation and 5 minutes response).</w:t>
      </w:r>
    </w:p>
    <w:p w14:paraId="14FF2F0F" w14:textId="77777777" w:rsidR="00B62CED" w:rsidRPr="0043256E" w:rsidRDefault="00B62CED" w:rsidP="0043256E">
      <w:pPr>
        <w:pStyle w:val="HTML"/>
        <w:rPr>
          <w:rStyle w:val="y2iqfc"/>
          <w:rFonts w:ascii="Times New Roman" w:hAnsi="Times New Roman" w:cs="Times New Roman"/>
          <w:color w:val="202124"/>
          <w:sz w:val="24"/>
          <w:szCs w:val="24"/>
          <w:lang w:val="en"/>
        </w:rPr>
      </w:pPr>
      <w:r w:rsidRPr="0043256E">
        <w:rPr>
          <w:rStyle w:val="y2iqfc"/>
          <w:rFonts w:ascii="Times New Roman" w:hAnsi="Times New Roman" w:cs="Times New Roman"/>
          <w:color w:val="202124"/>
          <w:sz w:val="24"/>
          <w:szCs w:val="24"/>
          <w:lang w:val="en"/>
        </w:rPr>
        <w:t>6. After preparation, the student defends his answers before the commission.</w:t>
      </w:r>
    </w:p>
    <w:p w14:paraId="1CBD07F3" w14:textId="77777777" w:rsidR="00B62CED" w:rsidRPr="0043256E" w:rsidRDefault="00B62CED" w:rsidP="0043256E">
      <w:pPr>
        <w:pStyle w:val="HTML"/>
        <w:rPr>
          <w:rStyle w:val="y2iqfc"/>
          <w:rFonts w:ascii="Times New Roman" w:hAnsi="Times New Roman" w:cs="Times New Roman"/>
          <w:color w:val="202124"/>
          <w:sz w:val="24"/>
          <w:szCs w:val="24"/>
          <w:lang w:val="en"/>
        </w:rPr>
      </w:pPr>
    </w:p>
    <w:p w14:paraId="1AE6C348" w14:textId="5E0454F9" w:rsidR="00B62CED" w:rsidRPr="0043256E" w:rsidRDefault="00B62CED" w:rsidP="0043256E">
      <w:pPr>
        <w:pStyle w:val="HTML"/>
        <w:jc w:val="center"/>
        <w:rPr>
          <w:rStyle w:val="y2iqfc"/>
          <w:rFonts w:ascii="Times New Roman" w:hAnsi="Times New Roman" w:cs="Times New Roman"/>
          <w:b/>
          <w:color w:val="202124"/>
          <w:sz w:val="24"/>
          <w:szCs w:val="24"/>
          <w:lang w:val="en"/>
        </w:rPr>
      </w:pPr>
      <w:r w:rsidRPr="0043256E">
        <w:rPr>
          <w:rStyle w:val="y2iqfc"/>
          <w:rFonts w:ascii="Times New Roman" w:hAnsi="Times New Roman" w:cs="Times New Roman"/>
          <w:b/>
          <w:color w:val="202124"/>
          <w:sz w:val="24"/>
          <w:szCs w:val="24"/>
          <w:lang w:val="en"/>
        </w:rPr>
        <w:t xml:space="preserve">List of topics for the </w:t>
      </w:r>
      <w:r w:rsidR="00AB27C8" w:rsidRPr="0043256E">
        <w:rPr>
          <w:rStyle w:val="y2iqfc"/>
          <w:rFonts w:ascii="Times New Roman" w:hAnsi="Times New Roman" w:cs="Times New Roman"/>
          <w:b/>
          <w:color w:val="202124"/>
          <w:sz w:val="24"/>
          <w:szCs w:val="24"/>
          <w:lang w:val="en"/>
        </w:rPr>
        <w:t xml:space="preserve">oral </w:t>
      </w:r>
      <w:r w:rsidRPr="0043256E">
        <w:rPr>
          <w:rStyle w:val="y2iqfc"/>
          <w:rFonts w:ascii="Times New Roman" w:hAnsi="Times New Roman" w:cs="Times New Roman"/>
          <w:b/>
          <w:color w:val="202124"/>
          <w:sz w:val="24"/>
          <w:szCs w:val="24"/>
          <w:lang w:val="en"/>
        </w:rPr>
        <w:t>final exam in the discipline</w:t>
      </w:r>
    </w:p>
    <w:p w14:paraId="21DE5802" w14:textId="77777777" w:rsidR="00B62CED" w:rsidRPr="0043256E" w:rsidRDefault="00B62CED" w:rsidP="00066E1F">
      <w:pPr>
        <w:pStyle w:val="HTML"/>
        <w:jc w:val="center"/>
        <w:rPr>
          <w:rStyle w:val="y2iqfc"/>
          <w:rFonts w:ascii="Times New Roman" w:hAnsi="Times New Roman" w:cs="Times New Roman"/>
          <w:color w:val="202124"/>
          <w:sz w:val="24"/>
          <w:szCs w:val="24"/>
          <w:lang w:val="en"/>
        </w:rPr>
      </w:pPr>
    </w:p>
    <w:p w14:paraId="67F21A70" w14:textId="77777777" w:rsidR="00066E1F" w:rsidRDefault="00066E1F" w:rsidP="00066E1F">
      <w:pPr>
        <w:ind w:firstLine="567"/>
        <w:jc w:val="both"/>
        <w:rPr>
          <w:rFonts w:ascii="Times New Roman" w:hAnsi="Times New Roman" w:cs="Times New Roman"/>
          <w:bCs/>
          <w:sz w:val="24"/>
          <w:szCs w:val="24"/>
          <w:lang w:val="en-US"/>
        </w:rPr>
      </w:pPr>
      <w:r w:rsidRPr="00066E1F">
        <w:rPr>
          <w:rFonts w:ascii="Times New Roman" w:hAnsi="Times New Roman" w:cs="Times New Roman"/>
          <w:bCs/>
          <w:sz w:val="24"/>
          <w:szCs w:val="24"/>
          <w:lang w:val="en-US"/>
        </w:rPr>
        <w:t>1. First order differential equations. General concepts. Equations with separable variables. Homogeneous differential equations. Equations reducing to homogeneous equations.</w:t>
      </w:r>
    </w:p>
    <w:p w14:paraId="294AEEEE" w14:textId="6E9AF908" w:rsidR="00066E1F" w:rsidRPr="00066E1F" w:rsidRDefault="00066E1F" w:rsidP="00066E1F">
      <w:pPr>
        <w:ind w:firstLine="567"/>
        <w:jc w:val="both"/>
        <w:rPr>
          <w:rFonts w:ascii="Times New Roman" w:hAnsi="Times New Roman" w:cs="Times New Roman"/>
          <w:sz w:val="24"/>
          <w:szCs w:val="24"/>
          <w:lang w:val="kk-KZ"/>
        </w:rPr>
      </w:pPr>
      <w:r>
        <w:rPr>
          <w:rFonts w:ascii="Times New Roman" w:hAnsi="Times New Roman" w:cs="Times New Roman"/>
          <w:bCs/>
          <w:sz w:val="24"/>
          <w:szCs w:val="24"/>
          <w:lang w:val="en-US"/>
        </w:rPr>
        <w:t xml:space="preserve">2. </w:t>
      </w:r>
      <w:r w:rsidRPr="00066E1F">
        <w:rPr>
          <w:rFonts w:ascii="Times New Roman" w:hAnsi="Times New Roman" w:cs="Times New Roman"/>
          <w:bCs/>
          <w:sz w:val="24"/>
          <w:szCs w:val="24"/>
          <w:lang w:val="en-US"/>
        </w:rPr>
        <w:t xml:space="preserve">Linear differential equations of the first order. Bernoulli and </w:t>
      </w:r>
      <w:proofErr w:type="spellStart"/>
      <w:r w:rsidRPr="00066E1F">
        <w:rPr>
          <w:rFonts w:ascii="Times New Roman" w:hAnsi="Times New Roman" w:cs="Times New Roman"/>
          <w:bCs/>
          <w:sz w:val="24"/>
          <w:szCs w:val="24"/>
          <w:lang w:val="en-US"/>
        </w:rPr>
        <w:t>Riccati</w:t>
      </w:r>
      <w:proofErr w:type="spellEnd"/>
      <w:r w:rsidRPr="00066E1F">
        <w:rPr>
          <w:rFonts w:ascii="Times New Roman" w:hAnsi="Times New Roman" w:cs="Times New Roman"/>
          <w:bCs/>
          <w:sz w:val="24"/>
          <w:szCs w:val="24"/>
          <w:lang w:val="en-US"/>
        </w:rPr>
        <w:t xml:space="preserve"> equations.</w:t>
      </w:r>
      <w:r>
        <w:rPr>
          <w:rFonts w:ascii="Times New Roman" w:hAnsi="Times New Roman" w:cs="Times New Roman"/>
          <w:bCs/>
          <w:sz w:val="24"/>
          <w:szCs w:val="24"/>
          <w:lang w:val="en-US"/>
        </w:rPr>
        <w:t xml:space="preserve"> </w:t>
      </w:r>
      <w:r w:rsidRPr="00066E1F">
        <w:rPr>
          <w:rFonts w:ascii="Times New Roman" w:hAnsi="Times New Roman" w:cs="Times New Roman"/>
          <w:bCs/>
          <w:sz w:val="24"/>
          <w:szCs w:val="24"/>
          <w:lang w:val="en-US"/>
        </w:rPr>
        <w:t xml:space="preserve">Linear differential equations of the first order. Bernoulli and </w:t>
      </w:r>
      <w:proofErr w:type="spellStart"/>
      <w:r w:rsidRPr="00066E1F">
        <w:rPr>
          <w:rFonts w:ascii="Times New Roman" w:hAnsi="Times New Roman" w:cs="Times New Roman"/>
          <w:bCs/>
          <w:sz w:val="24"/>
          <w:szCs w:val="24"/>
          <w:lang w:val="en-US"/>
        </w:rPr>
        <w:t>Riccati</w:t>
      </w:r>
      <w:proofErr w:type="spellEnd"/>
      <w:r w:rsidRPr="00066E1F">
        <w:rPr>
          <w:rFonts w:ascii="Times New Roman" w:hAnsi="Times New Roman" w:cs="Times New Roman"/>
          <w:bCs/>
          <w:sz w:val="24"/>
          <w:szCs w:val="24"/>
          <w:lang w:val="en-US"/>
        </w:rPr>
        <w:t xml:space="preserve"> equations.</w:t>
      </w:r>
      <w:r>
        <w:rPr>
          <w:rFonts w:ascii="Times New Roman" w:hAnsi="Times New Roman" w:cs="Times New Roman"/>
          <w:sz w:val="24"/>
          <w:szCs w:val="24"/>
          <w:lang w:val="en-US"/>
        </w:rPr>
        <w:t xml:space="preserve"> </w:t>
      </w:r>
      <w:r w:rsidRPr="00066E1F">
        <w:rPr>
          <w:rFonts w:ascii="Times New Roman" w:hAnsi="Times New Roman" w:cs="Times New Roman"/>
          <w:sz w:val="24"/>
          <w:szCs w:val="24"/>
          <w:lang w:val="en-US"/>
        </w:rPr>
        <w:t>The theorem on the existence and uniqueness of a solution to the Cauchy problem (initial value problem) for a first-order differential equation resolved with respect to the derivative.</w:t>
      </w:r>
    </w:p>
    <w:p w14:paraId="4730C325" w14:textId="28341F72" w:rsidR="00066E1F" w:rsidRPr="00066E1F" w:rsidRDefault="00066E1F" w:rsidP="00066E1F">
      <w:pPr>
        <w:ind w:firstLine="567"/>
        <w:jc w:val="both"/>
        <w:rPr>
          <w:rFonts w:ascii="Times New Roman" w:hAnsi="Times New Roman" w:cs="Times New Roman"/>
          <w:bCs/>
          <w:sz w:val="24"/>
          <w:szCs w:val="24"/>
          <w:lang w:val="kk-KZ"/>
        </w:rPr>
      </w:pPr>
      <w:r>
        <w:rPr>
          <w:rFonts w:ascii="Times New Roman" w:hAnsi="Times New Roman" w:cs="Times New Roman"/>
          <w:bCs/>
          <w:sz w:val="24"/>
          <w:szCs w:val="24"/>
          <w:lang w:val="en-US"/>
        </w:rPr>
        <w:t>3</w:t>
      </w:r>
      <w:r w:rsidRPr="00066E1F">
        <w:rPr>
          <w:rFonts w:ascii="Times New Roman" w:hAnsi="Times New Roman" w:cs="Times New Roman"/>
          <w:bCs/>
          <w:sz w:val="24"/>
          <w:szCs w:val="24"/>
          <w:lang w:val="en-US"/>
        </w:rPr>
        <w:t>. Equations in total differentials.</w:t>
      </w:r>
      <w:r>
        <w:rPr>
          <w:rFonts w:ascii="Times New Roman" w:hAnsi="Times New Roman" w:cs="Times New Roman"/>
          <w:bCs/>
          <w:sz w:val="24"/>
          <w:szCs w:val="24"/>
          <w:lang w:val="en-US"/>
        </w:rPr>
        <w:t xml:space="preserve"> </w:t>
      </w:r>
      <w:r w:rsidRPr="00066E1F">
        <w:rPr>
          <w:rFonts w:ascii="Times New Roman" w:hAnsi="Times New Roman" w:cs="Times New Roman"/>
          <w:bCs/>
          <w:sz w:val="24"/>
          <w:szCs w:val="24"/>
          <w:lang w:val="en-US"/>
        </w:rPr>
        <w:t>Parameter introduction method. Lagrange and Clairaut equations.</w:t>
      </w:r>
      <w:r>
        <w:rPr>
          <w:rFonts w:ascii="Times New Roman" w:hAnsi="Times New Roman" w:cs="Times New Roman"/>
          <w:bCs/>
          <w:sz w:val="24"/>
          <w:szCs w:val="24"/>
          <w:lang w:val="en-US"/>
        </w:rPr>
        <w:t xml:space="preserve"> </w:t>
      </w:r>
      <w:r w:rsidRPr="00066E1F">
        <w:rPr>
          <w:rFonts w:ascii="Times New Roman" w:hAnsi="Times New Roman" w:cs="Times New Roman"/>
          <w:bCs/>
          <w:sz w:val="24"/>
          <w:szCs w:val="24"/>
          <w:lang w:val="kk-KZ"/>
        </w:rPr>
        <w:t>Differential equations that allow reductions in order. Linear differential equations of higher orders. Linear homogeneous differential equation with constant coefficients</w:t>
      </w:r>
      <w:r w:rsidRPr="00066E1F">
        <w:rPr>
          <w:rFonts w:ascii="Times New Roman" w:hAnsi="Times New Roman" w:cs="Times New Roman"/>
          <w:sz w:val="24"/>
          <w:szCs w:val="24"/>
          <w:lang w:val="en-US"/>
        </w:rPr>
        <w:t>.</w:t>
      </w:r>
    </w:p>
    <w:p w14:paraId="29944B82" w14:textId="75A6B07B" w:rsidR="00066E1F" w:rsidRPr="00066E1F" w:rsidRDefault="00066E1F" w:rsidP="00066E1F">
      <w:pPr>
        <w:ind w:firstLine="567"/>
        <w:jc w:val="both"/>
        <w:rPr>
          <w:rFonts w:ascii="Times New Roman" w:hAnsi="Times New Roman" w:cs="Times New Roman"/>
          <w:sz w:val="24"/>
          <w:szCs w:val="24"/>
          <w:lang w:val="en-US"/>
        </w:rPr>
      </w:pPr>
      <w:r>
        <w:rPr>
          <w:rFonts w:ascii="Times New Roman" w:hAnsi="Times New Roman" w:cs="Times New Roman"/>
          <w:bCs/>
          <w:sz w:val="24"/>
          <w:szCs w:val="24"/>
          <w:lang w:val="en-US"/>
        </w:rPr>
        <w:t>4</w:t>
      </w:r>
      <w:r w:rsidRPr="00066E1F">
        <w:rPr>
          <w:rFonts w:ascii="Times New Roman" w:hAnsi="Times New Roman" w:cs="Times New Roman"/>
          <w:bCs/>
          <w:sz w:val="24"/>
          <w:szCs w:val="24"/>
          <w:lang w:val="en-US"/>
        </w:rPr>
        <w:t xml:space="preserve">. Linear inhomogeneous differential equation of higher order. Linear inhomogeneous differential equations with constant coefficients with the right-hand side of a </w:t>
      </w:r>
      <w:proofErr w:type="spellStart"/>
      <w:r w:rsidRPr="00066E1F">
        <w:rPr>
          <w:rFonts w:ascii="Times New Roman" w:hAnsi="Times New Roman" w:cs="Times New Roman"/>
          <w:bCs/>
          <w:sz w:val="24"/>
          <w:szCs w:val="24"/>
          <w:lang w:val="en-US"/>
        </w:rPr>
        <w:t>quasipolynomial</w:t>
      </w:r>
      <w:proofErr w:type="spellEnd"/>
      <w:r w:rsidRPr="00066E1F">
        <w:rPr>
          <w:rFonts w:ascii="Times New Roman" w:hAnsi="Times New Roman" w:cs="Times New Roman"/>
          <w:bCs/>
          <w:sz w:val="24"/>
          <w:szCs w:val="24"/>
          <w:lang w:val="en-US"/>
        </w:rPr>
        <w:t>.</w:t>
      </w:r>
      <w:r>
        <w:rPr>
          <w:rFonts w:ascii="Times New Roman" w:hAnsi="Times New Roman" w:cs="Times New Roman"/>
          <w:sz w:val="24"/>
          <w:szCs w:val="24"/>
          <w:lang w:val="en-US"/>
        </w:rPr>
        <w:t xml:space="preserve"> </w:t>
      </w:r>
      <w:proofErr w:type="spellStart"/>
      <w:r w:rsidRPr="00066E1F">
        <w:rPr>
          <w:rFonts w:ascii="Times New Roman" w:hAnsi="Times New Roman" w:cs="Times New Roman"/>
          <w:sz w:val="24"/>
          <w:szCs w:val="24"/>
          <w:lang w:val="en-US"/>
        </w:rPr>
        <w:t>Ostrogradsky</w:t>
      </w:r>
      <w:proofErr w:type="spellEnd"/>
      <w:r w:rsidRPr="00066E1F">
        <w:rPr>
          <w:rFonts w:ascii="Times New Roman" w:hAnsi="Times New Roman" w:cs="Times New Roman"/>
          <w:sz w:val="24"/>
          <w:szCs w:val="24"/>
          <w:lang w:val="en-US"/>
        </w:rPr>
        <w:t>-Liouville formula for a linear differential equation of the n-</w:t>
      </w:r>
      <w:proofErr w:type="spellStart"/>
      <w:r w:rsidRPr="00066E1F">
        <w:rPr>
          <w:rFonts w:ascii="Times New Roman" w:hAnsi="Times New Roman" w:cs="Times New Roman"/>
          <w:sz w:val="24"/>
          <w:szCs w:val="24"/>
          <w:lang w:val="en-US"/>
        </w:rPr>
        <w:t>th</w:t>
      </w:r>
      <w:proofErr w:type="spellEnd"/>
      <w:r w:rsidRPr="00066E1F">
        <w:rPr>
          <w:rFonts w:ascii="Times New Roman" w:hAnsi="Times New Roman" w:cs="Times New Roman"/>
          <w:sz w:val="24"/>
          <w:szCs w:val="24"/>
          <w:lang w:val="en-US"/>
        </w:rPr>
        <w:t xml:space="preserve"> order. Euler's equation.</w:t>
      </w:r>
    </w:p>
    <w:p w14:paraId="78612392" w14:textId="262A9219" w:rsidR="00066E1F" w:rsidRPr="00066E1F" w:rsidRDefault="00066E1F" w:rsidP="00066E1F">
      <w:pPr>
        <w:ind w:firstLine="567"/>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5</w:t>
      </w:r>
      <w:r w:rsidRPr="00066E1F">
        <w:rPr>
          <w:rFonts w:ascii="Times New Roman" w:hAnsi="Times New Roman" w:cs="Times New Roman"/>
          <w:bCs/>
          <w:sz w:val="24"/>
          <w:szCs w:val="24"/>
          <w:lang w:val="en-US"/>
        </w:rPr>
        <w:t>. Method of variation of Lagrange constants for a linear differential equation of the n</w:t>
      </w:r>
      <w:r>
        <w:rPr>
          <w:rFonts w:ascii="Times New Roman" w:hAnsi="Times New Roman" w:cs="Times New Roman"/>
          <w:bCs/>
          <w:sz w:val="24"/>
          <w:szCs w:val="24"/>
          <w:lang w:val="en-US"/>
        </w:rPr>
        <w:t>-</w:t>
      </w:r>
      <w:proofErr w:type="spellStart"/>
      <w:r w:rsidRPr="00066E1F">
        <w:rPr>
          <w:rFonts w:ascii="Times New Roman" w:hAnsi="Times New Roman" w:cs="Times New Roman"/>
          <w:bCs/>
          <w:sz w:val="24"/>
          <w:szCs w:val="24"/>
          <w:lang w:val="en-US"/>
        </w:rPr>
        <w:t>th</w:t>
      </w:r>
      <w:proofErr w:type="spellEnd"/>
      <w:r w:rsidRPr="00066E1F">
        <w:rPr>
          <w:rFonts w:ascii="Times New Roman" w:hAnsi="Times New Roman" w:cs="Times New Roman"/>
          <w:bCs/>
          <w:sz w:val="24"/>
          <w:szCs w:val="24"/>
          <w:lang w:val="en-US"/>
        </w:rPr>
        <w:t xml:space="preserve"> order.</w:t>
      </w:r>
      <w:r>
        <w:rPr>
          <w:rFonts w:ascii="Times New Roman" w:hAnsi="Times New Roman" w:cs="Times New Roman"/>
          <w:bCs/>
          <w:sz w:val="24"/>
          <w:szCs w:val="24"/>
          <w:lang w:val="en-US"/>
        </w:rPr>
        <w:t xml:space="preserve"> </w:t>
      </w:r>
      <w:r w:rsidRPr="00066E1F">
        <w:rPr>
          <w:rFonts w:ascii="Times New Roman" w:hAnsi="Times New Roman" w:cs="Times New Roman"/>
          <w:bCs/>
          <w:sz w:val="24"/>
          <w:szCs w:val="24"/>
          <w:lang w:val="en-US"/>
        </w:rPr>
        <w:t>Linear boundary value problem for a second-order linear differential equation.</w:t>
      </w:r>
      <w:r>
        <w:rPr>
          <w:rFonts w:ascii="Times New Roman" w:hAnsi="Times New Roman" w:cs="Times New Roman"/>
          <w:bCs/>
          <w:sz w:val="24"/>
          <w:szCs w:val="24"/>
          <w:lang w:val="en-US"/>
        </w:rPr>
        <w:t xml:space="preserve"> </w:t>
      </w:r>
      <w:r w:rsidRPr="00066E1F">
        <w:rPr>
          <w:rFonts w:ascii="Times New Roman" w:hAnsi="Times New Roman" w:cs="Times New Roman"/>
          <w:bCs/>
          <w:sz w:val="24"/>
          <w:szCs w:val="24"/>
          <w:lang w:val="en-US"/>
        </w:rPr>
        <w:t>Linear homogeneous systems of differential equations. Properties. Common decision.</w:t>
      </w:r>
    </w:p>
    <w:p w14:paraId="74EA834D" w14:textId="310AA452" w:rsidR="00066E1F" w:rsidRPr="00066E1F" w:rsidRDefault="00066E1F" w:rsidP="00066E1F">
      <w:pPr>
        <w:ind w:firstLine="567"/>
        <w:jc w:val="both"/>
        <w:rPr>
          <w:rFonts w:ascii="Times New Roman" w:hAnsi="Times New Roman" w:cs="Times New Roman"/>
          <w:sz w:val="24"/>
          <w:szCs w:val="24"/>
          <w:lang w:val="kk-KZ"/>
        </w:rPr>
      </w:pPr>
      <w:r>
        <w:rPr>
          <w:rFonts w:ascii="Times New Roman" w:hAnsi="Times New Roman" w:cs="Times New Roman"/>
          <w:sz w:val="24"/>
          <w:szCs w:val="24"/>
          <w:lang w:val="en-US"/>
        </w:rPr>
        <w:t>6</w:t>
      </w:r>
      <w:r w:rsidRPr="00066E1F">
        <w:rPr>
          <w:rFonts w:ascii="Times New Roman" w:hAnsi="Times New Roman" w:cs="Times New Roman"/>
          <w:bCs/>
          <w:sz w:val="24"/>
          <w:szCs w:val="24"/>
          <w:lang w:val="en-US"/>
        </w:rPr>
        <w:t xml:space="preserve">. Wronskian. Properties. </w:t>
      </w:r>
      <w:proofErr w:type="spellStart"/>
      <w:r w:rsidRPr="00066E1F">
        <w:rPr>
          <w:rFonts w:ascii="Times New Roman" w:hAnsi="Times New Roman" w:cs="Times New Roman"/>
          <w:bCs/>
          <w:sz w:val="24"/>
          <w:szCs w:val="24"/>
          <w:lang w:val="en-US"/>
        </w:rPr>
        <w:t>Ostrogradsky</w:t>
      </w:r>
      <w:proofErr w:type="spellEnd"/>
      <w:r w:rsidRPr="00066E1F">
        <w:rPr>
          <w:rFonts w:ascii="Times New Roman" w:hAnsi="Times New Roman" w:cs="Times New Roman"/>
          <w:bCs/>
          <w:sz w:val="24"/>
          <w:szCs w:val="24"/>
          <w:lang w:val="en-US"/>
        </w:rPr>
        <w:t>-Liouville formula for a linear homogeneous system of differential equations of the n-</w:t>
      </w:r>
      <w:proofErr w:type="spellStart"/>
      <w:r w:rsidRPr="00066E1F">
        <w:rPr>
          <w:rFonts w:ascii="Times New Roman" w:hAnsi="Times New Roman" w:cs="Times New Roman"/>
          <w:bCs/>
          <w:sz w:val="24"/>
          <w:szCs w:val="24"/>
          <w:lang w:val="en-US"/>
        </w:rPr>
        <w:t>th</w:t>
      </w:r>
      <w:proofErr w:type="spellEnd"/>
      <w:r w:rsidRPr="00066E1F">
        <w:rPr>
          <w:rFonts w:ascii="Times New Roman" w:hAnsi="Times New Roman" w:cs="Times New Roman"/>
          <w:bCs/>
          <w:sz w:val="24"/>
          <w:szCs w:val="24"/>
          <w:lang w:val="en-US"/>
        </w:rPr>
        <w:t xml:space="preserve"> order.</w:t>
      </w:r>
      <w:r>
        <w:rPr>
          <w:rFonts w:ascii="Times New Roman" w:hAnsi="Times New Roman" w:cs="Times New Roman"/>
          <w:sz w:val="24"/>
          <w:szCs w:val="24"/>
          <w:lang w:val="en-US"/>
        </w:rPr>
        <w:t xml:space="preserve"> </w:t>
      </w:r>
      <w:r w:rsidRPr="00066E1F">
        <w:rPr>
          <w:rFonts w:ascii="Times New Roman" w:hAnsi="Times New Roman" w:cs="Times New Roman"/>
          <w:sz w:val="24"/>
          <w:szCs w:val="24"/>
          <w:lang w:val="kk-KZ"/>
        </w:rPr>
        <w:t>Linear inhomogeneous systems of differential equations with constant coefficients. Method of variation of Lagrange constants for a linear system of differential equations.</w:t>
      </w:r>
      <w:r>
        <w:rPr>
          <w:rFonts w:ascii="Times New Roman" w:hAnsi="Times New Roman" w:cs="Times New Roman"/>
          <w:sz w:val="24"/>
          <w:szCs w:val="24"/>
          <w:lang w:val="en-US"/>
        </w:rPr>
        <w:t xml:space="preserve"> </w:t>
      </w:r>
      <w:r w:rsidRPr="00066E1F">
        <w:rPr>
          <w:rFonts w:ascii="Times New Roman" w:hAnsi="Times New Roman" w:cs="Times New Roman"/>
          <w:bCs/>
          <w:sz w:val="24"/>
          <w:szCs w:val="24"/>
          <w:lang w:val="en-US"/>
        </w:rPr>
        <w:t>Linear homogeneous and inhomogeneous partial differential equations of the first order.</w:t>
      </w:r>
    </w:p>
    <w:p w14:paraId="17D8EB00" w14:textId="714D24B7" w:rsidR="00066E1F" w:rsidRPr="00066E1F" w:rsidRDefault="00066E1F" w:rsidP="00066E1F">
      <w:pPr>
        <w:ind w:firstLine="567"/>
        <w:jc w:val="both"/>
        <w:rPr>
          <w:rFonts w:ascii="Times New Roman" w:hAnsi="Times New Roman" w:cs="Times New Roman"/>
          <w:sz w:val="24"/>
          <w:szCs w:val="24"/>
          <w:lang w:val="kk-KZ"/>
        </w:rPr>
      </w:pPr>
      <w:r>
        <w:rPr>
          <w:rFonts w:ascii="Times New Roman" w:hAnsi="Times New Roman" w:cs="Times New Roman"/>
          <w:sz w:val="24"/>
          <w:szCs w:val="24"/>
          <w:lang w:val="en-US"/>
        </w:rPr>
        <w:t>7</w:t>
      </w:r>
      <w:r w:rsidRPr="00066E1F">
        <w:rPr>
          <w:rFonts w:ascii="Times New Roman" w:hAnsi="Times New Roman" w:cs="Times New Roman"/>
          <w:sz w:val="24"/>
          <w:szCs w:val="24"/>
          <w:lang w:val="kk-KZ"/>
        </w:rPr>
        <w:t xml:space="preserve">. </w:t>
      </w:r>
      <w:r w:rsidRPr="00066E1F">
        <w:rPr>
          <w:rFonts w:ascii="Times New Roman" w:hAnsi="Times New Roman" w:cs="Times New Roman"/>
          <w:sz w:val="24"/>
          <w:szCs w:val="24"/>
          <w:lang w:val="en-US"/>
        </w:rPr>
        <w:t>Integration of LODE and LDDE.</w:t>
      </w:r>
      <w:r>
        <w:rPr>
          <w:rFonts w:ascii="Times New Roman" w:hAnsi="Times New Roman" w:cs="Times New Roman"/>
          <w:sz w:val="24"/>
          <w:szCs w:val="24"/>
          <w:lang w:val="en-US"/>
        </w:rPr>
        <w:t xml:space="preserve"> </w:t>
      </w:r>
      <w:r w:rsidRPr="00066E1F">
        <w:rPr>
          <w:rFonts w:ascii="Times New Roman" w:hAnsi="Times New Roman" w:cs="Times New Roman"/>
          <w:sz w:val="24"/>
          <w:szCs w:val="24"/>
          <w:lang w:val="en-US"/>
        </w:rPr>
        <w:t>Integral equations. Classification of integral equations. Voltaire and Fredholm equations.</w:t>
      </w:r>
      <w:r>
        <w:rPr>
          <w:rFonts w:ascii="Times New Roman" w:hAnsi="Times New Roman" w:cs="Times New Roman"/>
          <w:sz w:val="24"/>
          <w:szCs w:val="24"/>
          <w:lang w:val="en-US"/>
        </w:rPr>
        <w:t xml:space="preserve"> </w:t>
      </w:r>
      <w:r w:rsidRPr="00066E1F">
        <w:rPr>
          <w:rFonts w:ascii="Times New Roman" w:hAnsi="Times New Roman" w:cs="Times New Roman"/>
          <w:sz w:val="24"/>
          <w:szCs w:val="24"/>
          <w:lang w:val="en-US"/>
        </w:rPr>
        <w:t>Equation of the 2-nd order equation admitting a reduction of order.</w:t>
      </w:r>
      <w:r>
        <w:rPr>
          <w:rFonts w:ascii="Times New Roman" w:hAnsi="Times New Roman" w:cs="Times New Roman"/>
          <w:sz w:val="24"/>
          <w:szCs w:val="24"/>
          <w:lang w:val="en-US"/>
        </w:rPr>
        <w:t xml:space="preserve"> </w:t>
      </w:r>
      <w:r w:rsidRPr="00066E1F">
        <w:rPr>
          <w:rFonts w:ascii="Times New Roman" w:hAnsi="Times New Roman" w:cs="Times New Roman"/>
          <w:sz w:val="24"/>
          <w:szCs w:val="24"/>
          <w:lang w:val="en-US"/>
        </w:rPr>
        <w:t>Integral equations. Classification. Examples.</w:t>
      </w:r>
    </w:p>
    <w:p w14:paraId="757CE34C" w14:textId="77777777" w:rsidR="0073144C" w:rsidRPr="0043256E" w:rsidRDefault="0073144C" w:rsidP="0043256E">
      <w:pPr>
        <w:pStyle w:val="HTML"/>
        <w:rPr>
          <w:rFonts w:ascii="Times New Roman" w:hAnsi="Times New Roman" w:cs="Times New Roman"/>
          <w:color w:val="202124"/>
          <w:sz w:val="24"/>
          <w:szCs w:val="24"/>
          <w:lang w:val="en-US"/>
        </w:rPr>
      </w:pPr>
    </w:p>
    <w:p w14:paraId="135DC3E4" w14:textId="1872F492" w:rsidR="00B62CED" w:rsidRDefault="00066E1F" w:rsidP="00066E1F">
      <w:pPr>
        <w:spacing w:line="240" w:lineRule="auto"/>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Literature</w:t>
      </w:r>
    </w:p>
    <w:p w14:paraId="75FA2539" w14:textId="77777777" w:rsidR="00066E1F" w:rsidRPr="00066E1F" w:rsidRDefault="00066E1F" w:rsidP="00066E1F">
      <w:pPr>
        <w:spacing w:line="240" w:lineRule="auto"/>
        <w:jc w:val="center"/>
        <w:rPr>
          <w:rFonts w:ascii="Times New Roman" w:hAnsi="Times New Roman" w:cs="Times New Roman"/>
          <w:bCs/>
          <w:color w:val="000000"/>
          <w:sz w:val="24"/>
          <w:szCs w:val="24"/>
          <w:lang w:val="en-US"/>
        </w:rPr>
      </w:pPr>
    </w:p>
    <w:p w14:paraId="748FA323" w14:textId="77777777" w:rsidR="0043256E" w:rsidRPr="0043256E" w:rsidRDefault="0043256E" w:rsidP="0043256E">
      <w:pPr>
        <w:autoSpaceDE w:val="0"/>
        <w:autoSpaceDN w:val="0"/>
        <w:adjustRightInd w:val="0"/>
        <w:spacing w:line="240" w:lineRule="auto"/>
        <w:ind w:firstLine="567"/>
        <w:jc w:val="both"/>
        <w:rPr>
          <w:rFonts w:ascii="Times New Roman" w:hAnsi="Times New Roman" w:cs="Times New Roman"/>
          <w:sz w:val="24"/>
          <w:szCs w:val="24"/>
          <w:lang w:val="en-US"/>
        </w:rPr>
      </w:pPr>
      <w:r w:rsidRPr="0043256E">
        <w:rPr>
          <w:rFonts w:ascii="Times New Roman" w:hAnsi="Times New Roman" w:cs="Times New Roman"/>
          <w:sz w:val="24"/>
          <w:szCs w:val="24"/>
          <w:lang w:val="kk-KZ"/>
        </w:rPr>
        <w:t xml:space="preserve">1. V.I.Smirnov. </w:t>
      </w:r>
      <w:r w:rsidRPr="0043256E">
        <w:rPr>
          <w:rFonts w:ascii="Times New Roman" w:hAnsi="Times New Roman" w:cs="Times New Roman"/>
          <w:sz w:val="24"/>
          <w:szCs w:val="24"/>
          <w:lang w:val="en-US"/>
        </w:rPr>
        <w:t>A</w:t>
      </w:r>
      <w:r w:rsidRPr="0043256E">
        <w:rPr>
          <w:rFonts w:ascii="Times New Roman" w:hAnsi="Times New Roman" w:cs="Times New Roman"/>
          <w:sz w:val="24"/>
          <w:szCs w:val="24"/>
          <w:lang w:val="kk-KZ"/>
        </w:rPr>
        <w:t>-</w:t>
      </w:r>
      <w:r w:rsidRPr="0043256E">
        <w:rPr>
          <w:rFonts w:ascii="Times New Roman" w:hAnsi="Times New Roman" w:cs="Times New Roman"/>
          <w:sz w:val="24"/>
          <w:szCs w:val="24"/>
          <w:lang w:val="en-US"/>
        </w:rPr>
        <w:t xml:space="preserve"> Course of Higher Mathematics</w:t>
      </w:r>
      <w:r w:rsidRPr="0043256E">
        <w:rPr>
          <w:rFonts w:ascii="Times New Roman" w:hAnsi="Times New Roman" w:cs="Times New Roman"/>
          <w:sz w:val="24"/>
          <w:szCs w:val="24"/>
          <w:lang w:val="kk-KZ"/>
        </w:rPr>
        <w:t>.</w:t>
      </w:r>
      <w:r w:rsidRPr="0043256E">
        <w:rPr>
          <w:rFonts w:ascii="Times New Roman" w:hAnsi="Times New Roman" w:cs="Times New Roman"/>
          <w:sz w:val="24"/>
          <w:szCs w:val="24"/>
          <w:lang w:val="en-US"/>
        </w:rPr>
        <w:t xml:space="preserve"> Volume I. Translated by D.E. Brown- Addison-Wesley Publishing Company, ING. Reading, Massachusetts - Palo Alto - London - 1964</w:t>
      </w:r>
    </w:p>
    <w:p w14:paraId="457259BE" w14:textId="77777777" w:rsidR="0043256E" w:rsidRPr="0043256E" w:rsidRDefault="0043256E" w:rsidP="0043256E">
      <w:pPr>
        <w:spacing w:line="240" w:lineRule="auto"/>
        <w:ind w:firstLine="567"/>
        <w:jc w:val="both"/>
        <w:rPr>
          <w:rFonts w:ascii="Times New Roman" w:hAnsi="Times New Roman" w:cs="Times New Roman"/>
          <w:sz w:val="24"/>
          <w:szCs w:val="24"/>
          <w:lang w:val="en-US"/>
        </w:rPr>
      </w:pPr>
      <w:r w:rsidRPr="0043256E">
        <w:rPr>
          <w:rFonts w:ascii="Times New Roman" w:hAnsi="Times New Roman" w:cs="Times New Roman"/>
          <w:sz w:val="24"/>
          <w:szCs w:val="24"/>
          <w:lang w:val="kk-KZ"/>
        </w:rPr>
        <w:t>2. Andrew Baker</w:t>
      </w:r>
      <w:r w:rsidRPr="0043256E">
        <w:rPr>
          <w:rFonts w:ascii="Times New Roman" w:hAnsi="Times New Roman" w:cs="Times New Roman"/>
          <w:sz w:val="24"/>
          <w:szCs w:val="24"/>
          <w:lang w:val="en-US"/>
        </w:rPr>
        <w:t>. Basic Linear algebra - Department of Mathematics, University of Glasgow. - 2009.</w:t>
      </w:r>
    </w:p>
    <w:p w14:paraId="4EE9BABE" w14:textId="77777777" w:rsidR="0043256E" w:rsidRPr="0043256E" w:rsidRDefault="0043256E" w:rsidP="0043256E">
      <w:pPr>
        <w:autoSpaceDE w:val="0"/>
        <w:autoSpaceDN w:val="0"/>
        <w:adjustRightInd w:val="0"/>
        <w:spacing w:line="240" w:lineRule="auto"/>
        <w:ind w:firstLine="567"/>
        <w:jc w:val="both"/>
        <w:rPr>
          <w:rFonts w:ascii="Times New Roman" w:hAnsi="Times New Roman" w:cs="Times New Roman"/>
          <w:sz w:val="24"/>
          <w:szCs w:val="24"/>
          <w:lang w:val="en-US"/>
        </w:rPr>
      </w:pPr>
      <w:r w:rsidRPr="0043256E">
        <w:rPr>
          <w:rFonts w:ascii="Times New Roman" w:hAnsi="Times New Roman" w:cs="Times New Roman"/>
          <w:sz w:val="24"/>
          <w:szCs w:val="24"/>
          <w:lang w:val="en-US"/>
        </w:rPr>
        <w:t xml:space="preserve">3. Tom Denton and Andrew Waldron. Linear Algebra in </w:t>
      </w:r>
      <w:proofErr w:type="gramStart"/>
      <w:r w:rsidRPr="0043256E">
        <w:rPr>
          <w:rFonts w:ascii="Times New Roman" w:hAnsi="Times New Roman" w:cs="Times New Roman"/>
          <w:sz w:val="24"/>
          <w:szCs w:val="24"/>
          <w:lang w:val="en-US"/>
        </w:rPr>
        <w:t>Twenty Five</w:t>
      </w:r>
      <w:proofErr w:type="gramEnd"/>
      <w:r w:rsidRPr="0043256E">
        <w:rPr>
          <w:rFonts w:ascii="Times New Roman" w:hAnsi="Times New Roman" w:cs="Times New Roman"/>
          <w:sz w:val="24"/>
          <w:szCs w:val="24"/>
          <w:lang w:val="en-US"/>
        </w:rPr>
        <w:t xml:space="preserve"> Lectures -</w:t>
      </w:r>
      <w:r w:rsidRPr="0043256E">
        <w:rPr>
          <w:rFonts w:ascii="Times New Roman" w:hAnsi="Times New Roman" w:cs="Times New Roman"/>
          <w:sz w:val="24"/>
          <w:szCs w:val="24"/>
          <w:lang w:val="kk-KZ"/>
        </w:rPr>
        <w:t xml:space="preserve"> 2012</w:t>
      </w:r>
    </w:p>
    <w:p w14:paraId="77ADFA5D" w14:textId="77777777" w:rsidR="0043256E" w:rsidRPr="0043256E" w:rsidRDefault="0043256E" w:rsidP="0043256E">
      <w:pPr>
        <w:spacing w:line="240" w:lineRule="auto"/>
        <w:ind w:firstLine="567"/>
        <w:jc w:val="both"/>
        <w:rPr>
          <w:rFonts w:ascii="Times New Roman" w:hAnsi="Times New Roman" w:cs="Times New Roman"/>
          <w:sz w:val="24"/>
          <w:szCs w:val="24"/>
          <w:lang w:val="kk-KZ"/>
        </w:rPr>
      </w:pPr>
      <w:r w:rsidRPr="0043256E">
        <w:rPr>
          <w:rFonts w:ascii="Times New Roman" w:hAnsi="Times New Roman" w:cs="Times New Roman"/>
          <w:sz w:val="24"/>
          <w:szCs w:val="24"/>
          <w:lang w:val="en-US"/>
        </w:rPr>
        <w:t xml:space="preserve">4. </w:t>
      </w:r>
      <w:r w:rsidRPr="0043256E">
        <w:rPr>
          <w:rFonts w:ascii="Times New Roman" w:hAnsi="Times New Roman" w:cs="Times New Roman"/>
          <w:sz w:val="24"/>
          <w:szCs w:val="24"/>
          <w:lang w:val="kk-KZ"/>
        </w:rPr>
        <w:t>Konev-Linear_Algebra_Vector_Algebra_and_Analytical_Geom1</w:t>
      </w:r>
    </w:p>
    <w:p w14:paraId="686ABED7" w14:textId="77777777" w:rsidR="0043256E" w:rsidRPr="0043256E" w:rsidRDefault="0043256E" w:rsidP="0043256E">
      <w:pPr>
        <w:spacing w:line="240" w:lineRule="auto"/>
        <w:ind w:firstLine="567"/>
        <w:jc w:val="both"/>
        <w:rPr>
          <w:rFonts w:ascii="Times New Roman" w:hAnsi="Times New Roman" w:cs="Times New Roman"/>
          <w:sz w:val="24"/>
          <w:szCs w:val="24"/>
          <w:lang w:val="kk-KZ"/>
        </w:rPr>
      </w:pPr>
      <w:r w:rsidRPr="0043256E">
        <w:rPr>
          <w:rFonts w:ascii="Times New Roman" w:hAnsi="Times New Roman" w:cs="Times New Roman"/>
          <w:sz w:val="24"/>
          <w:szCs w:val="24"/>
          <w:lang w:val="kk-KZ"/>
        </w:rPr>
        <w:t xml:space="preserve">5. Konev-Limits_of_Sequences_and_Functions_Textbook </w:t>
      </w:r>
    </w:p>
    <w:p w14:paraId="62281E16" w14:textId="77777777" w:rsidR="0043256E" w:rsidRPr="0043256E" w:rsidRDefault="0043256E" w:rsidP="0043256E">
      <w:pPr>
        <w:spacing w:line="240" w:lineRule="auto"/>
        <w:ind w:firstLine="567"/>
        <w:jc w:val="both"/>
        <w:rPr>
          <w:rFonts w:ascii="Times New Roman" w:hAnsi="Times New Roman" w:cs="Times New Roman"/>
          <w:sz w:val="24"/>
          <w:szCs w:val="24"/>
        </w:rPr>
      </w:pPr>
      <w:r w:rsidRPr="0043256E">
        <w:rPr>
          <w:rFonts w:ascii="Times New Roman" w:hAnsi="Times New Roman" w:cs="Times New Roman"/>
          <w:sz w:val="24"/>
          <w:szCs w:val="24"/>
          <w:lang w:val="kk-KZ"/>
        </w:rPr>
        <w:t xml:space="preserve">6. Махмеджанов Н.М. Сборник задач по высшей математике –Алматы, Дауір _  2009. </w:t>
      </w:r>
    </w:p>
    <w:p w14:paraId="381725FB" w14:textId="77777777" w:rsidR="0043256E" w:rsidRPr="0043256E" w:rsidRDefault="0043256E" w:rsidP="0043256E">
      <w:pPr>
        <w:spacing w:line="240" w:lineRule="auto"/>
        <w:ind w:firstLine="567"/>
        <w:jc w:val="both"/>
        <w:rPr>
          <w:rFonts w:ascii="Times New Roman" w:hAnsi="Times New Roman" w:cs="Times New Roman"/>
          <w:sz w:val="24"/>
          <w:szCs w:val="24"/>
          <w:lang w:val="kk-KZ"/>
        </w:rPr>
      </w:pPr>
      <w:r w:rsidRPr="0043256E">
        <w:rPr>
          <w:rFonts w:ascii="Times New Roman" w:hAnsi="Times New Roman" w:cs="Times New Roman"/>
          <w:sz w:val="24"/>
          <w:szCs w:val="24"/>
          <w:lang w:val="en-US"/>
        </w:rPr>
        <w:t xml:space="preserve">7. </w:t>
      </w:r>
      <w:proofErr w:type="spellStart"/>
      <w:r w:rsidRPr="0043256E">
        <w:rPr>
          <w:rFonts w:ascii="Times New Roman" w:hAnsi="Times New Roman" w:cs="Times New Roman"/>
          <w:color w:val="000000"/>
          <w:sz w:val="24"/>
          <w:szCs w:val="24"/>
          <w:lang w:val="en-US"/>
        </w:rPr>
        <w:t>S.Salas</w:t>
      </w:r>
      <w:proofErr w:type="spellEnd"/>
      <w:r w:rsidRPr="0043256E">
        <w:rPr>
          <w:rFonts w:ascii="Times New Roman" w:hAnsi="Times New Roman" w:cs="Times New Roman"/>
          <w:color w:val="000000"/>
          <w:sz w:val="24"/>
          <w:szCs w:val="24"/>
          <w:lang w:val="en-US"/>
        </w:rPr>
        <w:t xml:space="preserve">, </w:t>
      </w:r>
      <w:proofErr w:type="spellStart"/>
      <w:r w:rsidRPr="0043256E">
        <w:rPr>
          <w:rFonts w:ascii="Times New Roman" w:hAnsi="Times New Roman" w:cs="Times New Roman"/>
          <w:color w:val="000000"/>
          <w:sz w:val="24"/>
          <w:szCs w:val="24"/>
          <w:lang w:val="en-US"/>
        </w:rPr>
        <w:t>G.Etgen</w:t>
      </w:r>
      <w:proofErr w:type="spellEnd"/>
      <w:r w:rsidRPr="0043256E">
        <w:rPr>
          <w:rFonts w:ascii="Times New Roman" w:hAnsi="Times New Roman" w:cs="Times New Roman"/>
          <w:color w:val="000000"/>
          <w:sz w:val="24"/>
          <w:szCs w:val="24"/>
          <w:lang w:val="en-US"/>
        </w:rPr>
        <w:t xml:space="preserve">, </w:t>
      </w:r>
      <w:proofErr w:type="spellStart"/>
      <w:r w:rsidRPr="0043256E">
        <w:rPr>
          <w:rFonts w:ascii="Times New Roman" w:hAnsi="Times New Roman" w:cs="Times New Roman"/>
          <w:color w:val="000000"/>
          <w:sz w:val="24"/>
          <w:szCs w:val="24"/>
          <w:lang w:val="en-US"/>
        </w:rPr>
        <w:t>E.Hille</w:t>
      </w:r>
      <w:proofErr w:type="spellEnd"/>
      <w:r w:rsidRPr="0043256E">
        <w:rPr>
          <w:rFonts w:ascii="Times New Roman" w:hAnsi="Times New Roman" w:cs="Times New Roman"/>
          <w:color w:val="000000"/>
          <w:sz w:val="24"/>
          <w:szCs w:val="24"/>
          <w:lang w:val="en-US"/>
        </w:rPr>
        <w:t>. Calculus: One and Several Variables; Wiley 10 edition, 1168p, 2006.</w:t>
      </w:r>
    </w:p>
    <w:p w14:paraId="6B18EEEA" w14:textId="77777777" w:rsidR="0043256E" w:rsidRPr="0043256E" w:rsidRDefault="0043256E" w:rsidP="0043256E">
      <w:pPr>
        <w:spacing w:line="240" w:lineRule="auto"/>
        <w:ind w:firstLine="567"/>
        <w:jc w:val="both"/>
        <w:rPr>
          <w:rFonts w:ascii="Times New Roman" w:hAnsi="Times New Roman" w:cs="Times New Roman"/>
          <w:sz w:val="24"/>
          <w:szCs w:val="24"/>
        </w:rPr>
      </w:pPr>
      <w:r w:rsidRPr="0043256E">
        <w:rPr>
          <w:rFonts w:ascii="Times New Roman" w:hAnsi="Times New Roman" w:cs="Times New Roman"/>
          <w:sz w:val="24"/>
          <w:szCs w:val="24"/>
        </w:rPr>
        <w:t>9</w:t>
      </w:r>
      <w:r w:rsidRPr="0043256E">
        <w:rPr>
          <w:rFonts w:ascii="Times New Roman" w:hAnsi="Times New Roman" w:cs="Times New Roman"/>
          <w:sz w:val="24"/>
          <w:szCs w:val="24"/>
          <w:lang w:val="kk-KZ"/>
        </w:rPr>
        <w:t xml:space="preserve">. </w:t>
      </w:r>
      <w:r w:rsidRPr="0043256E">
        <w:rPr>
          <w:rFonts w:ascii="Times New Roman" w:hAnsi="Times New Roman" w:cs="Times New Roman"/>
          <w:sz w:val="24"/>
          <w:szCs w:val="24"/>
        </w:rPr>
        <w:t xml:space="preserve">Под ред.  </w:t>
      </w:r>
      <w:proofErr w:type="spellStart"/>
      <w:r w:rsidRPr="0043256E">
        <w:rPr>
          <w:rFonts w:ascii="Times New Roman" w:hAnsi="Times New Roman" w:cs="Times New Roman"/>
          <w:sz w:val="24"/>
          <w:szCs w:val="24"/>
        </w:rPr>
        <w:t>Н.Ш.Кремера</w:t>
      </w:r>
      <w:proofErr w:type="spellEnd"/>
      <w:r w:rsidRPr="0043256E">
        <w:rPr>
          <w:rFonts w:ascii="Times New Roman" w:hAnsi="Times New Roman" w:cs="Times New Roman"/>
          <w:sz w:val="24"/>
          <w:szCs w:val="24"/>
        </w:rPr>
        <w:t xml:space="preserve"> и др. Высшая математика для экономистов. – М.: ЮНИТИ, 1999- 471 с. </w:t>
      </w:r>
    </w:p>
    <w:p w14:paraId="369273F4" w14:textId="34FCB267" w:rsidR="0043256E" w:rsidRPr="0043256E" w:rsidRDefault="0043256E" w:rsidP="0043256E">
      <w:pPr>
        <w:spacing w:line="240" w:lineRule="auto"/>
        <w:ind w:firstLine="567"/>
        <w:jc w:val="both"/>
        <w:rPr>
          <w:rFonts w:ascii="Times New Roman" w:hAnsi="Times New Roman" w:cs="Times New Roman"/>
          <w:sz w:val="24"/>
          <w:szCs w:val="24"/>
          <w:lang w:val="kk-KZ"/>
        </w:rPr>
      </w:pPr>
      <w:r w:rsidRPr="0043256E">
        <w:rPr>
          <w:rFonts w:ascii="Times New Roman" w:hAnsi="Times New Roman" w:cs="Times New Roman"/>
          <w:sz w:val="24"/>
          <w:szCs w:val="24"/>
          <w:lang w:val="en-US"/>
        </w:rPr>
        <w:t xml:space="preserve">10. </w:t>
      </w:r>
      <w:r w:rsidRPr="0043256E">
        <w:rPr>
          <w:rFonts w:ascii="Times New Roman" w:eastAsia="??" w:hAnsi="Times New Roman" w:cs="Times New Roman"/>
          <w:sz w:val="24"/>
          <w:szCs w:val="24"/>
          <w:lang w:val="en-US" w:eastAsia="ko-KR"/>
        </w:rPr>
        <w:t xml:space="preserve">Jim Hefferon, Linear Algebra. Available at: </w:t>
      </w:r>
      <w:hyperlink r:id="rId5" w:history="1">
        <w:r w:rsidRPr="0043256E">
          <w:rPr>
            <w:rStyle w:val="a7"/>
            <w:rFonts w:ascii="Times New Roman" w:eastAsia="??" w:hAnsi="Times New Roman"/>
            <w:sz w:val="24"/>
            <w:szCs w:val="24"/>
            <w:lang w:val="en-US" w:eastAsia="ko-KR"/>
          </w:rPr>
          <w:t>http://ihtik.lib.ru/2012.03_ihtik_mathematic/2012.03_ihtik_mathematic_3187.rar</w:t>
        </w:r>
      </w:hyperlink>
    </w:p>
    <w:p w14:paraId="2B7735AD" w14:textId="323CA5C5" w:rsidR="0043256E" w:rsidRPr="0043256E" w:rsidRDefault="0043256E" w:rsidP="0043256E">
      <w:pPr>
        <w:pStyle w:val="TableParagraph"/>
        <w:ind w:left="33" w:firstLine="567"/>
        <w:jc w:val="both"/>
        <w:rPr>
          <w:sz w:val="24"/>
          <w:szCs w:val="24"/>
        </w:rPr>
      </w:pPr>
      <w:r w:rsidRPr="0043256E">
        <w:rPr>
          <w:sz w:val="24"/>
          <w:szCs w:val="24"/>
          <w:lang w:val="kk-KZ"/>
        </w:rPr>
        <w:t>1</w:t>
      </w:r>
      <w:r w:rsidRPr="0043256E">
        <w:rPr>
          <w:sz w:val="24"/>
          <w:szCs w:val="24"/>
        </w:rPr>
        <w:t>1</w:t>
      </w:r>
      <w:r w:rsidRPr="0043256E">
        <w:rPr>
          <w:sz w:val="24"/>
          <w:szCs w:val="24"/>
          <w:lang w:val="kk-KZ"/>
        </w:rPr>
        <w:t xml:space="preserve">. </w:t>
      </w:r>
      <w:proofErr w:type="spellStart"/>
      <w:r w:rsidRPr="0043256E">
        <w:rPr>
          <w:sz w:val="24"/>
          <w:szCs w:val="24"/>
        </w:rPr>
        <w:t>Эльсгольц</w:t>
      </w:r>
      <w:proofErr w:type="spellEnd"/>
      <w:r w:rsidRPr="0043256E">
        <w:rPr>
          <w:spacing w:val="-7"/>
          <w:sz w:val="24"/>
          <w:szCs w:val="24"/>
        </w:rPr>
        <w:t xml:space="preserve"> </w:t>
      </w:r>
      <w:r w:rsidRPr="0043256E">
        <w:rPr>
          <w:sz w:val="24"/>
          <w:szCs w:val="24"/>
        </w:rPr>
        <w:t>Л.</w:t>
      </w:r>
      <w:r w:rsidRPr="0043256E">
        <w:rPr>
          <w:spacing w:val="-3"/>
          <w:sz w:val="24"/>
          <w:szCs w:val="24"/>
        </w:rPr>
        <w:t xml:space="preserve"> </w:t>
      </w:r>
      <w:r w:rsidRPr="0043256E">
        <w:rPr>
          <w:sz w:val="24"/>
          <w:szCs w:val="24"/>
        </w:rPr>
        <w:t>Дифференциальные</w:t>
      </w:r>
      <w:r w:rsidRPr="0043256E">
        <w:rPr>
          <w:spacing w:val="-3"/>
          <w:sz w:val="24"/>
          <w:szCs w:val="24"/>
        </w:rPr>
        <w:t xml:space="preserve"> </w:t>
      </w:r>
      <w:r w:rsidRPr="0043256E">
        <w:rPr>
          <w:sz w:val="24"/>
          <w:szCs w:val="24"/>
        </w:rPr>
        <w:t>уравнения.</w:t>
      </w:r>
      <w:r w:rsidRPr="0043256E">
        <w:rPr>
          <w:spacing w:val="42"/>
          <w:sz w:val="24"/>
          <w:szCs w:val="24"/>
        </w:rPr>
        <w:t xml:space="preserve"> </w:t>
      </w:r>
      <w:r w:rsidR="00066E1F" w:rsidRPr="00066E1F">
        <w:rPr>
          <w:sz w:val="24"/>
          <w:szCs w:val="24"/>
        </w:rPr>
        <w:t>–</w:t>
      </w:r>
      <w:r w:rsidRPr="0043256E">
        <w:rPr>
          <w:spacing w:val="-5"/>
          <w:sz w:val="24"/>
          <w:szCs w:val="24"/>
        </w:rPr>
        <w:t xml:space="preserve"> </w:t>
      </w:r>
      <w:r w:rsidRPr="0043256E">
        <w:rPr>
          <w:sz w:val="24"/>
          <w:szCs w:val="24"/>
        </w:rPr>
        <w:t>М.:</w:t>
      </w:r>
      <w:r w:rsidRPr="0043256E">
        <w:rPr>
          <w:spacing w:val="-5"/>
          <w:sz w:val="24"/>
          <w:szCs w:val="24"/>
        </w:rPr>
        <w:t xml:space="preserve"> </w:t>
      </w:r>
      <w:r w:rsidRPr="0043256E">
        <w:rPr>
          <w:sz w:val="24"/>
          <w:szCs w:val="24"/>
        </w:rPr>
        <w:t>2013.</w:t>
      </w:r>
      <w:r w:rsidRPr="0043256E">
        <w:rPr>
          <w:spacing w:val="-4"/>
          <w:sz w:val="24"/>
          <w:szCs w:val="24"/>
        </w:rPr>
        <w:t xml:space="preserve"> </w:t>
      </w:r>
      <w:r w:rsidR="00066E1F" w:rsidRPr="00066E1F">
        <w:rPr>
          <w:sz w:val="24"/>
          <w:szCs w:val="24"/>
        </w:rPr>
        <w:t>–</w:t>
      </w:r>
      <w:r w:rsidRPr="0043256E">
        <w:rPr>
          <w:spacing w:val="-5"/>
          <w:sz w:val="24"/>
          <w:szCs w:val="24"/>
        </w:rPr>
        <w:t xml:space="preserve"> </w:t>
      </w:r>
      <w:r w:rsidRPr="0043256E">
        <w:rPr>
          <w:sz w:val="24"/>
          <w:szCs w:val="24"/>
        </w:rPr>
        <w:t>320</w:t>
      </w:r>
      <w:r w:rsidRPr="0043256E">
        <w:rPr>
          <w:spacing w:val="-3"/>
          <w:sz w:val="24"/>
          <w:szCs w:val="24"/>
        </w:rPr>
        <w:t xml:space="preserve"> </w:t>
      </w:r>
      <w:r w:rsidRPr="0043256E">
        <w:rPr>
          <w:spacing w:val="-5"/>
          <w:sz w:val="24"/>
          <w:szCs w:val="24"/>
        </w:rPr>
        <w:t>с;</w:t>
      </w:r>
    </w:p>
    <w:p w14:paraId="1753061E" w14:textId="64D14CA7" w:rsidR="0043256E" w:rsidRPr="0043256E" w:rsidRDefault="0043256E" w:rsidP="0043256E">
      <w:pPr>
        <w:pStyle w:val="TableParagraph"/>
        <w:ind w:left="33" w:right="94" w:firstLine="567"/>
        <w:jc w:val="both"/>
        <w:rPr>
          <w:sz w:val="24"/>
          <w:szCs w:val="24"/>
        </w:rPr>
      </w:pPr>
      <w:r w:rsidRPr="0043256E">
        <w:rPr>
          <w:sz w:val="24"/>
          <w:szCs w:val="24"/>
        </w:rPr>
        <w:t>12. Филиппов</w:t>
      </w:r>
      <w:r w:rsidRPr="0043256E">
        <w:rPr>
          <w:spacing w:val="80"/>
          <w:sz w:val="24"/>
          <w:szCs w:val="24"/>
        </w:rPr>
        <w:t xml:space="preserve"> </w:t>
      </w:r>
      <w:r w:rsidRPr="0043256E">
        <w:rPr>
          <w:sz w:val="24"/>
          <w:szCs w:val="24"/>
        </w:rPr>
        <w:t>А.Ф.</w:t>
      </w:r>
      <w:r w:rsidRPr="0043256E">
        <w:rPr>
          <w:spacing w:val="80"/>
          <w:sz w:val="24"/>
          <w:szCs w:val="24"/>
        </w:rPr>
        <w:t xml:space="preserve"> </w:t>
      </w:r>
      <w:r w:rsidRPr="0043256E">
        <w:rPr>
          <w:sz w:val="24"/>
          <w:szCs w:val="24"/>
        </w:rPr>
        <w:t>Сборник</w:t>
      </w:r>
      <w:r w:rsidRPr="0043256E">
        <w:rPr>
          <w:spacing w:val="32"/>
          <w:sz w:val="24"/>
          <w:szCs w:val="24"/>
        </w:rPr>
        <w:t xml:space="preserve"> </w:t>
      </w:r>
      <w:r w:rsidRPr="0043256E">
        <w:rPr>
          <w:sz w:val="24"/>
          <w:szCs w:val="24"/>
        </w:rPr>
        <w:t>задач</w:t>
      </w:r>
      <w:r w:rsidRPr="0043256E">
        <w:rPr>
          <w:spacing w:val="32"/>
          <w:sz w:val="24"/>
          <w:szCs w:val="24"/>
        </w:rPr>
        <w:t xml:space="preserve"> </w:t>
      </w:r>
      <w:r w:rsidRPr="0043256E">
        <w:rPr>
          <w:sz w:val="24"/>
          <w:szCs w:val="24"/>
        </w:rPr>
        <w:t>по</w:t>
      </w:r>
      <w:r w:rsidRPr="0043256E">
        <w:rPr>
          <w:spacing w:val="32"/>
          <w:sz w:val="24"/>
          <w:szCs w:val="24"/>
        </w:rPr>
        <w:t xml:space="preserve"> </w:t>
      </w:r>
      <w:r w:rsidRPr="0043256E">
        <w:rPr>
          <w:sz w:val="24"/>
          <w:szCs w:val="24"/>
        </w:rPr>
        <w:t>дифференциальным</w:t>
      </w:r>
      <w:r w:rsidRPr="0043256E">
        <w:rPr>
          <w:spacing w:val="32"/>
          <w:sz w:val="24"/>
          <w:szCs w:val="24"/>
        </w:rPr>
        <w:t xml:space="preserve"> </w:t>
      </w:r>
      <w:r w:rsidRPr="0043256E">
        <w:rPr>
          <w:sz w:val="24"/>
          <w:szCs w:val="24"/>
        </w:rPr>
        <w:t>уравнениям.</w:t>
      </w:r>
      <w:r w:rsidRPr="0043256E">
        <w:rPr>
          <w:spacing w:val="32"/>
          <w:sz w:val="24"/>
          <w:szCs w:val="24"/>
        </w:rPr>
        <w:t xml:space="preserve"> </w:t>
      </w:r>
      <w:r w:rsidRPr="0043256E">
        <w:rPr>
          <w:sz w:val="24"/>
          <w:szCs w:val="24"/>
        </w:rPr>
        <w:t>Издание</w:t>
      </w:r>
      <w:r w:rsidRPr="0043256E">
        <w:rPr>
          <w:spacing w:val="31"/>
          <w:sz w:val="24"/>
          <w:szCs w:val="24"/>
        </w:rPr>
        <w:t xml:space="preserve"> </w:t>
      </w:r>
      <w:r w:rsidRPr="0043256E">
        <w:rPr>
          <w:sz w:val="24"/>
          <w:szCs w:val="24"/>
        </w:rPr>
        <w:t>третье.</w:t>
      </w:r>
      <w:r w:rsidRPr="0043256E">
        <w:rPr>
          <w:spacing w:val="32"/>
          <w:sz w:val="24"/>
          <w:szCs w:val="24"/>
        </w:rPr>
        <w:t xml:space="preserve"> </w:t>
      </w:r>
      <w:r w:rsidRPr="0043256E">
        <w:rPr>
          <w:sz w:val="24"/>
          <w:szCs w:val="24"/>
        </w:rPr>
        <w:t xml:space="preserve">Москва. Издательство «Книжный дом». 2009. </w:t>
      </w:r>
      <w:r w:rsidR="00066E1F" w:rsidRPr="00885F30">
        <w:rPr>
          <w:sz w:val="24"/>
          <w:szCs w:val="24"/>
        </w:rPr>
        <w:t xml:space="preserve">– </w:t>
      </w:r>
      <w:r w:rsidRPr="0043256E">
        <w:rPr>
          <w:sz w:val="24"/>
          <w:szCs w:val="24"/>
        </w:rPr>
        <w:t xml:space="preserve">240 </w:t>
      </w:r>
      <w:proofErr w:type="spellStart"/>
      <w:r w:rsidRPr="0043256E">
        <w:rPr>
          <w:sz w:val="24"/>
          <w:szCs w:val="24"/>
        </w:rPr>
        <w:t>стр</w:t>
      </w:r>
      <w:proofErr w:type="spellEnd"/>
      <w:r w:rsidRPr="0043256E">
        <w:rPr>
          <w:sz w:val="24"/>
          <w:szCs w:val="24"/>
        </w:rPr>
        <w:t>;</w:t>
      </w:r>
    </w:p>
    <w:p w14:paraId="671E5F53" w14:textId="77777777" w:rsidR="0043256E" w:rsidRPr="0043256E" w:rsidRDefault="0043256E" w:rsidP="0043256E">
      <w:pPr>
        <w:pStyle w:val="TableParagraph"/>
        <w:ind w:left="33" w:firstLine="567"/>
        <w:jc w:val="both"/>
        <w:rPr>
          <w:sz w:val="24"/>
          <w:szCs w:val="24"/>
        </w:rPr>
      </w:pPr>
      <w:r w:rsidRPr="0043256E">
        <w:rPr>
          <w:sz w:val="24"/>
          <w:szCs w:val="24"/>
        </w:rPr>
        <w:t>13. Степанов</w:t>
      </w:r>
      <w:r w:rsidRPr="0043256E">
        <w:rPr>
          <w:spacing w:val="-7"/>
          <w:sz w:val="24"/>
          <w:szCs w:val="24"/>
        </w:rPr>
        <w:t xml:space="preserve"> </w:t>
      </w:r>
      <w:r w:rsidRPr="0043256E">
        <w:rPr>
          <w:sz w:val="24"/>
          <w:szCs w:val="24"/>
        </w:rPr>
        <w:t>В.В.</w:t>
      </w:r>
      <w:r w:rsidRPr="0043256E">
        <w:rPr>
          <w:spacing w:val="-4"/>
          <w:sz w:val="24"/>
          <w:szCs w:val="24"/>
        </w:rPr>
        <w:t xml:space="preserve"> </w:t>
      </w:r>
      <w:r w:rsidRPr="0043256E">
        <w:rPr>
          <w:sz w:val="24"/>
          <w:szCs w:val="24"/>
        </w:rPr>
        <w:t>Курс</w:t>
      </w:r>
      <w:r w:rsidRPr="0043256E">
        <w:rPr>
          <w:spacing w:val="-5"/>
          <w:sz w:val="24"/>
          <w:szCs w:val="24"/>
        </w:rPr>
        <w:t xml:space="preserve"> </w:t>
      </w:r>
      <w:r w:rsidRPr="0043256E">
        <w:rPr>
          <w:sz w:val="24"/>
          <w:szCs w:val="24"/>
        </w:rPr>
        <w:t>дифференциальных</w:t>
      </w:r>
      <w:r w:rsidRPr="0043256E">
        <w:rPr>
          <w:spacing w:val="-4"/>
          <w:sz w:val="24"/>
          <w:szCs w:val="24"/>
        </w:rPr>
        <w:t xml:space="preserve"> </w:t>
      </w:r>
      <w:r w:rsidRPr="0043256E">
        <w:rPr>
          <w:sz w:val="24"/>
          <w:szCs w:val="24"/>
        </w:rPr>
        <w:t>уравнений.</w:t>
      </w:r>
      <w:r w:rsidRPr="0043256E">
        <w:rPr>
          <w:spacing w:val="-4"/>
          <w:sz w:val="24"/>
          <w:szCs w:val="24"/>
        </w:rPr>
        <w:t xml:space="preserve"> </w:t>
      </w:r>
      <w:r w:rsidRPr="0043256E">
        <w:rPr>
          <w:sz w:val="24"/>
          <w:szCs w:val="24"/>
        </w:rPr>
        <w:t>М.:</w:t>
      </w:r>
      <w:r w:rsidRPr="0043256E">
        <w:rPr>
          <w:spacing w:val="-6"/>
          <w:sz w:val="24"/>
          <w:szCs w:val="24"/>
        </w:rPr>
        <w:t xml:space="preserve"> </w:t>
      </w:r>
      <w:r w:rsidRPr="0043256E">
        <w:rPr>
          <w:sz w:val="24"/>
          <w:szCs w:val="24"/>
        </w:rPr>
        <w:t>Изд-во</w:t>
      </w:r>
      <w:r w:rsidRPr="0043256E">
        <w:rPr>
          <w:spacing w:val="-4"/>
          <w:sz w:val="24"/>
          <w:szCs w:val="24"/>
        </w:rPr>
        <w:t xml:space="preserve"> </w:t>
      </w:r>
      <w:r w:rsidRPr="0043256E">
        <w:rPr>
          <w:sz w:val="24"/>
          <w:szCs w:val="24"/>
        </w:rPr>
        <w:t>"ЛКИ",</w:t>
      </w:r>
      <w:r w:rsidRPr="0043256E">
        <w:rPr>
          <w:spacing w:val="-6"/>
          <w:sz w:val="24"/>
          <w:szCs w:val="24"/>
        </w:rPr>
        <w:t xml:space="preserve"> </w:t>
      </w:r>
      <w:r w:rsidRPr="0043256E">
        <w:rPr>
          <w:sz w:val="24"/>
          <w:szCs w:val="24"/>
        </w:rPr>
        <w:t>2008.</w:t>
      </w:r>
      <w:r w:rsidRPr="0043256E">
        <w:rPr>
          <w:spacing w:val="36"/>
          <w:sz w:val="24"/>
          <w:szCs w:val="24"/>
        </w:rPr>
        <w:t xml:space="preserve"> </w:t>
      </w:r>
      <w:r w:rsidRPr="0043256E">
        <w:rPr>
          <w:sz w:val="24"/>
          <w:szCs w:val="24"/>
        </w:rPr>
        <w:t>472</w:t>
      </w:r>
      <w:r w:rsidRPr="0043256E">
        <w:rPr>
          <w:spacing w:val="-4"/>
          <w:sz w:val="24"/>
          <w:szCs w:val="24"/>
        </w:rPr>
        <w:t xml:space="preserve"> </w:t>
      </w:r>
      <w:r w:rsidRPr="0043256E">
        <w:rPr>
          <w:spacing w:val="-5"/>
          <w:sz w:val="24"/>
          <w:szCs w:val="24"/>
        </w:rPr>
        <w:t>с.</w:t>
      </w:r>
    </w:p>
    <w:p w14:paraId="133BD65C" w14:textId="77777777" w:rsidR="0043256E" w:rsidRPr="0043256E" w:rsidRDefault="0043256E" w:rsidP="0043256E">
      <w:pPr>
        <w:pStyle w:val="TableParagraph"/>
        <w:tabs>
          <w:tab w:val="left" w:pos="1629"/>
        </w:tabs>
        <w:ind w:left="33" w:right="97" w:firstLine="567"/>
        <w:jc w:val="both"/>
        <w:rPr>
          <w:sz w:val="24"/>
          <w:szCs w:val="24"/>
        </w:rPr>
      </w:pPr>
      <w:r w:rsidRPr="0043256E">
        <w:rPr>
          <w:spacing w:val="-2"/>
          <w:sz w:val="24"/>
          <w:szCs w:val="24"/>
        </w:rPr>
        <w:t>14. Петровский</w:t>
      </w:r>
      <w:r w:rsidRPr="0043256E">
        <w:rPr>
          <w:sz w:val="24"/>
          <w:szCs w:val="24"/>
        </w:rPr>
        <w:t xml:space="preserve"> И.Г.</w:t>
      </w:r>
      <w:r w:rsidRPr="0043256E">
        <w:rPr>
          <w:spacing w:val="40"/>
          <w:sz w:val="24"/>
          <w:szCs w:val="24"/>
        </w:rPr>
        <w:t xml:space="preserve"> </w:t>
      </w:r>
      <w:r w:rsidRPr="0043256E">
        <w:rPr>
          <w:sz w:val="24"/>
          <w:szCs w:val="24"/>
        </w:rPr>
        <w:t>Лекции</w:t>
      </w:r>
      <w:r w:rsidRPr="0043256E">
        <w:rPr>
          <w:spacing w:val="40"/>
          <w:sz w:val="24"/>
          <w:szCs w:val="24"/>
        </w:rPr>
        <w:t xml:space="preserve"> </w:t>
      </w:r>
      <w:r w:rsidRPr="0043256E">
        <w:rPr>
          <w:sz w:val="24"/>
          <w:szCs w:val="24"/>
        </w:rPr>
        <w:t>по</w:t>
      </w:r>
      <w:r w:rsidRPr="0043256E">
        <w:rPr>
          <w:spacing w:val="40"/>
          <w:sz w:val="24"/>
          <w:szCs w:val="24"/>
        </w:rPr>
        <w:t xml:space="preserve"> </w:t>
      </w:r>
      <w:r w:rsidRPr="0043256E">
        <w:rPr>
          <w:sz w:val="24"/>
          <w:szCs w:val="24"/>
        </w:rPr>
        <w:t>теории</w:t>
      </w:r>
      <w:r w:rsidRPr="0043256E">
        <w:rPr>
          <w:spacing w:val="40"/>
          <w:sz w:val="24"/>
          <w:szCs w:val="24"/>
        </w:rPr>
        <w:t xml:space="preserve"> </w:t>
      </w:r>
      <w:r w:rsidRPr="0043256E">
        <w:rPr>
          <w:sz w:val="24"/>
          <w:szCs w:val="24"/>
        </w:rPr>
        <w:t>обыкновенных</w:t>
      </w:r>
      <w:r w:rsidRPr="0043256E">
        <w:rPr>
          <w:spacing w:val="40"/>
          <w:sz w:val="24"/>
          <w:szCs w:val="24"/>
        </w:rPr>
        <w:t xml:space="preserve"> </w:t>
      </w:r>
      <w:r w:rsidRPr="0043256E">
        <w:rPr>
          <w:sz w:val="24"/>
          <w:szCs w:val="24"/>
        </w:rPr>
        <w:t>дифференциальных</w:t>
      </w:r>
      <w:r w:rsidRPr="0043256E">
        <w:rPr>
          <w:spacing w:val="40"/>
          <w:sz w:val="24"/>
          <w:szCs w:val="24"/>
        </w:rPr>
        <w:t xml:space="preserve"> </w:t>
      </w:r>
      <w:r w:rsidRPr="0043256E">
        <w:rPr>
          <w:sz w:val="24"/>
          <w:szCs w:val="24"/>
        </w:rPr>
        <w:t>уравнений.</w:t>
      </w:r>
      <w:r w:rsidRPr="0043256E">
        <w:rPr>
          <w:spacing w:val="40"/>
          <w:sz w:val="24"/>
          <w:szCs w:val="24"/>
        </w:rPr>
        <w:t xml:space="preserve"> </w:t>
      </w:r>
      <w:r w:rsidRPr="0043256E">
        <w:rPr>
          <w:sz w:val="24"/>
          <w:szCs w:val="24"/>
        </w:rPr>
        <w:t>Издание седьмое.</w:t>
      </w:r>
      <w:r w:rsidRPr="0043256E">
        <w:rPr>
          <w:spacing w:val="40"/>
          <w:sz w:val="24"/>
          <w:szCs w:val="24"/>
        </w:rPr>
        <w:t xml:space="preserve"> </w:t>
      </w:r>
      <w:r w:rsidRPr="0043256E">
        <w:rPr>
          <w:sz w:val="24"/>
          <w:szCs w:val="24"/>
        </w:rPr>
        <w:t>- М.:</w:t>
      </w:r>
      <w:r w:rsidRPr="0043256E">
        <w:rPr>
          <w:spacing w:val="40"/>
          <w:sz w:val="24"/>
          <w:szCs w:val="24"/>
        </w:rPr>
        <w:t xml:space="preserve"> </w:t>
      </w:r>
      <w:r w:rsidRPr="0043256E">
        <w:rPr>
          <w:sz w:val="24"/>
          <w:szCs w:val="24"/>
        </w:rPr>
        <w:t>Наука, 1984.</w:t>
      </w:r>
      <w:r w:rsidRPr="0043256E">
        <w:rPr>
          <w:spacing w:val="40"/>
          <w:sz w:val="24"/>
          <w:szCs w:val="24"/>
        </w:rPr>
        <w:t xml:space="preserve"> </w:t>
      </w:r>
      <w:r w:rsidRPr="0043256E">
        <w:rPr>
          <w:sz w:val="24"/>
          <w:szCs w:val="24"/>
        </w:rPr>
        <w:t xml:space="preserve">296 </w:t>
      </w:r>
      <w:proofErr w:type="spellStart"/>
      <w:r w:rsidRPr="0043256E">
        <w:rPr>
          <w:sz w:val="24"/>
          <w:szCs w:val="24"/>
        </w:rPr>
        <w:t>стр</w:t>
      </w:r>
      <w:proofErr w:type="spellEnd"/>
      <w:r w:rsidRPr="0043256E">
        <w:rPr>
          <w:sz w:val="24"/>
          <w:szCs w:val="24"/>
        </w:rPr>
        <w:t>;</w:t>
      </w:r>
    </w:p>
    <w:p w14:paraId="799B4DC7" w14:textId="77777777" w:rsidR="0043256E" w:rsidRPr="0043256E" w:rsidRDefault="0043256E" w:rsidP="0043256E">
      <w:pPr>
        <w:pStyle w:val="TableParagraph"/>
        <w:ind w:left="33" w:right="92" w:firstLine="567"/>
        <w:jc w:val="both"/>
        <w:rPr>
          <w:sz w:val="24"/>
          <w:szCs w:val="24"/>
        </w:rPr>
      </w:pPr>
      <w:r w:rsidRPr="0043256E">
        <w:rPr>
          <w:sz w:val="24"/>
          <w:szCs w:val="24"/>
        </w:rPr>
        <w:t>15. Самойленко</w:t>
      </w:r>
      <w:r w:rsidRPr="0043256E">
        <w:rPr>
          <w:spacing w:val="38"/>
          <w:sz w:val="24"/>
          <w:szCs w:val="24"/>
        </w:rPr>
        <w:t xml:space="preserve"> </w:t>
      </w:r>
      <w:r w:rsidRPr="0043256E">
        <w:rPr>
          <w:sz w:val="24"/>
          <w:szCs w:val="24"/>
        </w:rPr>
        <w:t>А.М.,</w:t>
      </w:r>
      <w:r w:rsidRPr="0043256E">
        <w:rPr>
          <w:spacing w:val="37"/>
          <w:sz w:val="24"/>
          <w:szCs w:val="24"/>
        </w:rPr>
        <w:t xml:space="preserve"> </w:t>
      </w:r>
      <w:r w:rsidRPr="0043256E">
        <w:rPr>
          <w:sz w:val="24"/>
          <w:szCs w:val="24"/>
        </w:rPr>
        <w:t>Кривошея</w:t>
      </w:r>
      <w:r w:rsidRPr="0043256E">
        <w:rPr>
          <w:spacing w:val="35"/>
          <w:sz w:val="24"/>
          <w:szCs w:val="24"/>
        </w:rPr>
        <w:t xml:space="preserve"> </w:t>
      </w:r>
      <w:r w:rsidRPr="0043256E">
        <w:rPr>
          <w:sz w:val="24"/>
          <w:szCs w:val="24"/>
        </w:rPr>
        <w:t>С.А.,</w:t>
      </w:r>
      <w:r w:rsidRPr="0043256E">
        <w:rPr>
          <w:spacing w:val="37"/>
          <w:sz w:val="24"/>
          <w:szCs w:val="24"/>
        </w:rPr>
        <w:t xml:space="preserve"> </w:t>
      </w:r>
      <w:proofErr w:type="spellStart"/>
      <w:r w:rsidRPr="0043256E">
        <w:rPr>
          <w:sz w:val="24"/>
          <w:szCs w:val="24"/>
        </w:rPr>
        <w:t>Перестюк</w:t>
      </w:r>
      <w:proofErr w:type="spellEnd"/>
      <w:r w:rsidRPr="0043256E">
        <w:rPr>
          <w:spacing w:val="36"/>
          <w:sz w:val="24"/>
          <w:szCs w:val="24"/>
        </w:rPr>
        <w:t xml:space="preserve"> </w:t>
      </w:r>
      <w:r w:rsidRPr="0043256E">
        <w:rPr>
          <w:sz w:val="24"/>
          <w:szCs w:val="24"/>
        </w:rPr>
        <w:t>Н.А.</w:t>
      </w:r>
      <w:r w:rsidRPr="0043256E">
        <w:rPr>
          <w:spacing w:val="35"/>
          <w:sz w:val="24"/>
          <w:szCs w:val="24"/>
        </w:rPr>
        <w:t xml:space="preserve"> </w:t>
      </w:r>
      <w:r w:rsidRPr="0043256E">
        <w:rPr>
          <w:sz w:val="24"/>
          <w:szCs w:val="24"/>
        </w:rPr>
        <w:t>Дифференциальные</w:t>
      </w:r>
      <w:r w:rsidRPr="0043256E">
        <w:rPr>
          <w:spacing w:val="38"/>
          <w:sz w:val="24"/>
          <w:szCs w:val="24"/>
        </w:rPr>
        <w:t xml:space="preserve"> </w:t>
      </w:r>
      <w:r w:rsidRPr="0043256E">
        <w:rPr>
          <w:sz w:val="24"/>
          <w:szCs w:val="24"/>
        </w:rPr>
        <w:t>уравнения.</w:t>
      </w:r>
      <w:r w:rsidRPr="0043256E">
        <w:rPr>
          <w:spacing w:val="37"/>
          <w:sz w:val="24"/>
          <w:szCs w:val="24"/>
        </w:rPr>
        <w:t xml:space="preserve"> </w:t>
      </w:r>
      <w:r w:rsidRPr="0043256E">
        <w:rPr>
          <w:sz w:val="24"/>
          <w:szCs w:val="24"/>
        </w:rPr>
        <w:t>Примеры</w:t>
      </w:r>
      <w:r w:rsidRPr="0043256E">
        <w:rPr>
          <w:spacing w:val="38"/>
          <w:sz w:val="24"/>
          <w:szCs w:val="24"/>
        </w:rPr>
        <w:t xml:space="preserve"> </w:t>
      </w:r>
      <w:r w:rsidRPr="0043256E">
        <w:rPr>
          <w:sz w:val="24"/>
          <w:szCs w:val="24"/>
        </w:rPr>
        <w:t>и задачи. М: Высшая школа, 2006 г.</w:t>
      </w:r>
    </w:p>
    <w:p w14:paraId="5603BAA3" w14:textId="77777777" w:rsidR="0043256E" w:rsidRPr="0043256E" w:rsidRDefault="0043256E" w:rsidP="0043256E">
      <w:pPr>
        <w:pStyle w:val="TableParagraph"/>
        <w:tabs>
          <w:tab w:val="left" w:pos="445"/>
        </w:tabs>
        <w:ind w:left="33" w:right="97" w:firstLine="567"/>
        <w:jc w:val="both"/>
        <w:rPr>
          <w:sz w:val="24"/>
          <w:szCs w:val="24"/>
        </w:rPr>
      </w:pPr>
      <w:r w:rsidRPr="0043256E">
        <w:rPr>
          <w:sz w:val="24"/>
          <w:szCs w:val="24"/>
        </w:rPr>
        <w:t>16. Понтрягин</w:t>
      </w:r>
      <w:r w:rsidRPr="0043256E">
        <w:rPr>
          <w:spacing w:val="40"/>
          <w:sz w:val="24"/>
          <w:szCs w:val="24"/>
        </w:rPr>
        <w:t xml:space="preserve"> </w:t>
      </w:r>
      <w:r w:rsidRPr="0043256E">
        <w:rPr>
          <w:sz w:val="24"/>
          <w:szCs w:val="24"/>
        </w:rPr>
        <w:t>Л.С.</w:t>
      </w:r>
      <w:r w:rsidRPr="0043256E">
        <w:rPr>
          <w:spacing w:val="40"/>
          <w:sz w:val="24"/>
          <w:szCs w:val="24"/>
        </w:rPr>
        <w:t xml:space="preserve"> </w:t>
      </w:r>
      <w:r w:rsidRPr="0043256E">
        <w:rPr>
          <w:sz w:val="24"/>
          <w:szCs w:val="24"/>
        </w:rPr>
        <w:t>Обыкновенные</w:t>
      </w:r>
      <w:r w:rsidRPr="0043256E">
        <w:rPr>
          <w:spacing w:val="-3"/>
          <w:sz w:val="24"/>
          <w:szCs w:val="24"/>
        </w:rPr>
        <w:t xml:space="preserve"> </w:t>
      </w:r>
      <w:r w:rsidRPr="0043256E">
        <w:rPr>
          <w:sz w:val="24"/>
          <w:szCs w:val="24"/>
        </w:rPr>
        <w:t>дифференциальные</w:t>
      </w:r>
      <w:r w:rsidRPr="0043256E">
        <w:rPr>
          <w:spacing w:val="-3"/>
          <w:sz w:val="24"/>
          <w:szCs w:val="24"/>
        </w:rPr>
        <w:t xml:space="preserve"> </w:t>
      </w:r>
      <w:r w:rsidRPr="0043256E">
        <w:rPr>
          <w:sz w:val="24"/>
          <w:szCs w:val="24"/>
        </w:rPr>
        <w:t>уравнения.</w:t>
      </w:r>
      <w:r w:rsidRPr="0043256E">
        <w:rPr>
          <w:spacing w:val="-4"/>
          <w:sz w:val="24"/>
          <w:szCs w:val="24"/>
        </w:rPr>
        <w:t xml:space="preserve"> </w:t>
      </w:r>
      <w:r w:rsidRPr="0043256E">
        <w:rPr>
          <w:sz w:val="24"/>
          <w:szCs w:val="24"/>
        </w:rPr>
        <w:t>Издание</w:t>
      </w:r>
      <w:r w:rsidRPr="0043256E">
        <w:rPr>
          <w:spacing w:val="-3"/>
          <w:sz w:val="24"/>
          <w:szCs w:val="24"/>
        </w:rPr>
        <w:t xml:space="preserve"> </w:t>
      </w:r>
      <w:r w:rsidRPr="0043256E">
        <w:rPr>
          <w:sz w:val="24"/>
          <w:szCs w:val="24"/>
        </w:rPr>
        <w:t>пятое.</w:t>
      </w:r>
      <w:r w:rsidRPr="0043256E">
        <w:rPr>
          <w:spacing w:val="-4"/>
          <w:sz w:val="24"/>
          <w:szCs w:val="24"/>
        </w:rPr>
        <w:t xml:space="preserve"> </w:t>
      </w:r>
      <w:r w:rsidRPr="0043256E">
        <w:rPr>
          <w:sz w:val="24"/>
          <w:szCs w:val="24"/>
        </w:rPr>
        <w:t>Москва</w:t>
      </w:r>
      <w:r w:rsidRPr="0043256E">
        <w:rPr>
          <w:spacing w:val="-4"/>
          <w:sz w:val="24"/>
          <w:szCs w:val="24"/>
        </w:rPr>
        <w:t xml:space="preserve"> </w:t>
      </w:r>
      <w:r w:rsidRPr="0043256E">
        <w:rPr>
          <w:sz w:val="24"/>
          <w:szCs w:val="24"/>
        </w:rPr>
        <w:t xml:space="preserve">«Наука». Главная редакция физико-математической литературы. 1982. 331 </w:t>
      </w:r>
      <w:proofErr w:type="spellStart"/>
      <w:r w:rsidRPr="0043256E">
        <w:rPr>
          <w:sz w:val="24"/>
          <w:szCs w:val="24"/>
        </w:rPr>
        <w:t>стр</w:t>
      </w:r>
      <w:proofErr w:type="spellEnd"/>
      <w:r w:rsidRPr="0043256E">
        <w:rPr>
          <w:sz w:val="24"/>
          <w:szCs w:val="24"/>
        </w:rPr>
        <w:t>;</w:t>
      </w:r>
    </w:p>
    <w:p w14:paraId="681BD60E" w14:textId="77777777" w:rsidR="0043256E" w:rsidRPr="0043256E" w:rsidRDefault="0043256E" w:rsidP="0043256E">
      <w:pPr>
        <w:pStyle w:val="TableParagraph"/>
        <w:tabs>
          <w:tab w:val="left" w:pos="445"/>
          <w:tab w:val="left" w:pos="1378"/>
          <w:tab w:val="left" w:pos="2997"/>
          <w:tab w:val="left" w:pos="4768"/>
          <w:tab w:val="left" w:pos="5330"/>
        </w:tabs>
        <w:ind w:left="33" w:firstLine="567"/>
        <w:jc w:val="both"/>
        <w:rPr>
          <w:sz w:val="24"/>
          <w:szCs w:val="24"/>
        </w:rPr>
      </w:pPr>
      <w:r w:rsidRPr="0043256E">
        <w:rPr>
          <w:spacing w:val="-2"/>
          <w:sz w:val="24"/>
          <w:szCs w:val="24"/>
        </w:rPr>
        <w:t>17. Тихонов</w:t>
      </w:r>
      <w:r w:rsidRPr="0043256E">
        <w:rPr>
          <w:sz w:val="24"/>
          <w:szCs w:val="24"/>
        </w:rPr>
        <w:t xml:space="preserve"> А.Н.,</w:t>
      </w:r>
      <w:r w:rsidRPr="0043256E">
        <w:rPr>
          <w:spacing w:val="43"/>
          <w:sz w:val="24"/>
          <w:szCs w:val="24"/>
        </w:rPr>
        <w:t xml:space="preserve"> </w:t>
      </w:r>
      <w:r w:rsidRPr="0043256E">
        <w:rPr>
          <w:spacing w:val="-2"/>
          <w:sz w:val="24"/>
          <w:szCs w:val="24"/>
        </w:rPr>
        <w:t xml:space="preserve">Васильева </w:t>
      </w:r>
      <w:r w:rsidRPr="0043256E">
        <w:rPr>
          <w:sz w:val="24"/>
          <w:szCs w:val="24"/>
        </w:rPr>
        <w:t>А.Б.,</w:t>
      </w:r>
      <w:r w:rsidRPr="0043256E">
        <w:rPr>
          <w:spacing w:val="44"/>
          <w:sz w:val="24"/>
          <w:szCs w:val="24"/>
        </w:rPr>
        <w:t xml:space="preserve"> </w:t>
      </w:r>
      <w:r w:rsidRPr="0043256E">
        <w:rPr>
          <w:spacing w:val="-2"/>
          <w:sz w:val="24"/>
          <w:szCs w:val="24"/>
        </w:rPr>
        <w:t xml:space="preserve">Свешникова </w:t>
      </w:r>
      <w:r w:rsidRPr="0043256E">
        <w:rPr>
          <w:spacing w:val="-4"/>
          <w:sz w:val="24"/>
          <w:szCs w:val="24"/>
        </w:rPr>
        <w:t xml:space="preserve">А.Г. </w:t>
      </w:r>
      <w:r w:rsidRPr="0043256E">
        <w:rPr>
          <w:sz w:val="24"/>
          <w:szCs w:val="24"/>
        </w:rPr>
        <w:t>Дифференциальные</w:t>
      </w:r>
      <w:r w:rsidRPr="0043256E">
        <w:rPr>
          <w:spacing w:val="36"/>
          <w:sz w:val="24"/>
          <w:szCs w:val="24"/>
        </w:rPr>
        <w:t xml:space="preserve"> </w:t>
      </w:r>
      <w:r w:rsidRPr="0043256E">
        <w:rPr>
          <w:sz w:val="24"/>
          <w:szCs w:val="24"/>
        </w:rPr>
        <w:t>уравнения.</w:t>
      </w:r>
      <w:r w:rsidRPr="0043256E">
        <w:rPr>
          <w:spacing w:val="35"/>
          <w:sz w:val="24"/>
          <w:szCs w:val="24"/>
        </w:rPr>
        <w:t xml:space="preserve"> </w:t>
      </w:r>
      <w:r w:rsidRPr="0043256E">
        <w:rPr>
          <w:spacing w:val="-2"/>
          <w:sz w:val="24"/>
          <w:szCs w:val="24"/>
        </w:rPr>
        <w:t xml:space="preserve">Москва </w:t>
      </w:r>
      <w:r w:rsidRPr="0043256E">
        <w:rPr>
          <w:sz w:val="24"/>
          <w:szCs w:val="24"/>
        </w:rPr>
        <w:t>«Наука».</w:t>
      </w:r>
      <w:r w:rsidRPr="0043256E">
        <w:rPr>
          <w:spacing w:val="-7"/>
          <w:sz w:val="24"/>
          <w:szCs w:val="24"/>
        </w:rPr>
        <w:t xml:space="preserve"> </w:t>
      </w:r>
      <w:r w:rsidRPr="0043256E">
        <w:rPr>
          <w:sz w:val="24"/>
          <w:szCs w:val="24"/>
        </w:rPr>
        <w:t>Главная</w:t>
      </w:r>
      <w:r w:rsidRPr="0043256E">
        <w:rPr>
          <w:spacing w:val="-9"/>
          <w:sz w:val="24"/>
          <w:szCs w:val="24"/>
        </w:rPr>
        <w:t xml:space="preserve"> </w:t>
      </w:r>
      <w:r w:rsidRPr="0043256E">
        <w:rPr>
          <w:sz w:val="24"/>
          <w:szCs w:val="24"/>
        </w:rPr>
        <w:t>редакция</w:t>
      </w:r>
      <w:r w:rsidRPr="0043256E">
        <w:rPr>
          <w:spacing w:val="-7"/>
          <w:sz w:val="24"/>
          <w:szCs w:val="24"/>
        </w:rPr>
        <w:t xml:space="preserve"> </w:t>
      </w:r>
      <w:r w:rsidRPr="0043256E">
        <w:rPr>
          <w:sz w:val="24"/>
          <w:szCs w:val="24"/>
        </w:rPr>
        <w:t>физико-математической</w:t>
      </w:r>
      <w:r w:rsidRPr="0043256E">
        <w:rPr>
          <w:spacing w:val="-10"/>
          <w:sz w:val="24"/>
          <w:szCs w:val="24"/>
        </w:rPr>
        <w:t xml:space="preserve"> </w:t>
      </w:r>
      <w:r w:rsidRPr="0043256E">
        <w:rPr>
          <w:sz w:val="24"/>
          <w:szCs w:val="24"/>
        </w:rPr>
        <w:t>литературы.</w:t>
      </w:r>
      <w:r w:rsidRPr="0043256E">
        <w:rPr>
          <w:spacing w:val="-8"/>
          <w:sz w:val="24"/>
          <w:szCs w:val="24"/>
        </w:rPr>
        <w:t xml:space="preserve"> </w:t>
      </w:r>
      <w:r w:rsidRPr="0043256E">
        <w:rPr>
          <w:sz w:val="24"/>
          <w:szCs w:val="24"/>
        </w:rPr>
        <w:t>1980.</w:t>
      </w:r>
      <w:r w:rsidRPr="0043256E">
        <w:rPr>
          <w:spacing w:val="-11"/>
          <w:sz w:val="24"/>
          <w:szCs w:val="24"/>
        </w:rPr>
        <w:t xml:space="preserve"> </w:t>
      </w:r>
      <w:r w:rsidRPr="0043256E">
        <w:rPr>
          <w:sz w:val="24"/>
          <w:szCs w:val="24"/>
        </w:rPr>
        <w:t>232</w:t>
      </w:r>
      <w:r w:rsidRPr="0043256E">
        <w:rPr>
          <w:spacing w:val="-7"/>
          <w:sz w:val="24"/>
          <w:szCs w:val="24"/>
        </w:rPr>
        <w:t xml:space="preserve"> </w:t>
      </w:r>
      <w:proofErr w:type="spellStart"/>
      <w:r w:rsidRPr="0043256E">
        <w:rPr>
          <w:spacing w:val="-4"/>
          <w:sz w:val="24"/>
          <w:szCs w:val="24"/>
        </w:rPr>
        <w:t>стр</w:t>
      </w:r>
      <w:proofErr w:type="spellEnd"/>
      <w:r w:rsidRPr="0043256E">
        <w:rPr>
          <w:spacing w:val="-4"/>
          <w:sz w:val="24"/>
          <w:szCs w:val="24"/>
        </w:rPr>
        <w:t>;</w:t>
      </w:r>
    </w:p>
    <w:p w14:paraId="0EEFC4EF" w14:textId="77777777" w:rsidR="0043256E" w:rsidRPr="0043256E" w:rsidRDefault="0043256E" w:rsidP="0043256E">
      <w:pPr>
        <w:pStyle w:val="TableParagraph"/>
        <w:ind w:left="33" w:right="93" w:firstLine="567"/>
        <w:jc w:val="both"/>
        <w:rPr>
          <w:sz w:val="24"/>
          <w:szCs w:val="24"/>
          <w:lang w:val="en-US"/>
        </w:rPr>
      </w:pPr>
      <w:r w:rsidRPr="0043256E">
        <w:rPr>
          <w:sz w:val="24"/>
          <w:szCs w:val="24"/>
        </w:rPr>
        <w:t xml:space="preserve">18. </w:t>
      </w:r>
      <w:proofErr w:type="spellStart"/>
      <w:r w:rsidRPr="0043256E">
        <w:rPr>
          <w:sz w:val="24"/>
          <w:szCs w:val="24"/>
        </w:rPr>
        <w:t>Эльсгольц</w:t>
      </w:r>
      <w:proofErr w:type="spellEnd"/>
      <w:r w:rsidRPr="0043256E">
        <w:rPr>
          <w:spacing w:val="40"/>
          <w:sz w:val="24"/>
          <w:szCs w:val="24"/>
        </w:rPr>
        <w:t xml:space="preserve"> </w:t>
      </w:r>
      <w:r w:rsidRPr="0043256E">
        <w:rPr>
          <w:sz w:val="24"/>
          <w:szCs w:val="24"/>
        </w:rPr>
        <w:t>Л.Э.</w:t>
      </w:r>
      <w:r w:rsidRPr="0043256E">
        <w:rPr>
          <w:spacing w:val="40"/>
          <w:sz w:val="24"/>
          <w:szCs w:val="24"/>
        </w:rPr>
        <w:t xml:space="preserve"> </w:t>
      </w:r>
      <w:r w:rsidRPr="0043256E">
        <w:rPr>
          <w:sz w:val="24"/>
          <w:szCs w:val="24"/>
        </w:rPr>
        <w:t xml:space="preserve">Дифференциальные уравнения и вариационное исчисление. Издание второе. Издательство «Наука». Главная редакция физико-математической литературы. Москва. </w:t>
      </w:r>
      <w:r w:rsidRPr="0043256E">
        <w:rPr>
          <w:sz w:val="24"/>
          <w:szCs w:val="24"/>
          <w:lang w:val="en-US"/>
        </w:rPr>
        <w:t xml:space="preserve">1969. 424 </w:t>
      </w:r>
      <w:proofErr w:type="spellStart"/>
      <w:r w:rsidRPr="0043256E">
        <w:rPr>
          <w:spacing w:val="-4"/>
          <w:sz w:val="24"/>
          <w:szCs w:val="24"/>
        </w:rPr>
        <w:t>стр</w:t>
      </w:r>
      <w:proofErr w:type="spellEnd"/>
      <w:r w:rsidRPr="0043256E">
        <w:rPr>
          <w:spacing w:val="-4"/>
          <w:sz w:val="24"/>
          <w:szCs w:val="24"/>
          <w:lang w:val="en-US"/>
        </w:rPr>
        <w:t>;</w:t>
      </w:r>
    </w:p>
    <w:p w14:paraId="1F62C33E" w14:textId="77777777" w:rsidR="0043256E" w:rsidRPr="0043256E" w:rsidRDefault="0043256E" w:rsidP="0043256E">
      <w:pPr>
        <w:spacing w:line="240" w:lineRule="auto"/>
        <w:ind w:firstLine="567"/>
        <w:jc w:val="both"/>
        <w:rPr>
          <w:rFonts w:ascii="Times New Roman" w:hAnsi="Times New Roman" w:cs="Times New Roman"/>
          <w:b/>
          <w:sz w:val="24"/>
          <w:szCs w:val="24"/>
          <w:lang w:val="en-US"/>
        </w:rPr>
      </w:pPr>
      <w:r w:rsidRPr="0043256E">
        <w:rPr>
          <w:rFonts w:ascii="Times New Roman" w:hAnsi="Times New Roman" w:cs="Times New Roman"/>
          <w:b/>
          <w:sz w:val="24"/>
          <w:szCs w:val="24"/>
          <w:lang w:val="en-US" w:eastAsia="en-US"/>
        </w:rPr>
        <w:t>Internet-resources</w:t>
      </w:r>
      <w:r w:rsidRPr="0043256E">
        <w:rPr>
          <w:rFonts w:ascii="Times New Roman" w:hAnsi="Times New Roman" w:cs="Times New Roman"/>
          <w:b/>
          <w:sz w:val="24"/>
          <w:szCs w:val="24"/>
          <w:lang w:val="en-US"/>
        </w:rPr>
        <w:t>:</w:t>
      </w:r>
    </w:p>
    <w:p w14:paraId="7CD1C0DC" w14:textId="77777777" w:rsidR="00010AED" w:rsidRPr="00010AED" w:rsidRDefault="0043256E" w:rsidP="0043256E">
      <w:pPr>
        <w:spacing w:line="240" w:lineRule="auto"/>
        <w:ind w:firstLine="567"/>
        <w:jc w:val="both"/>
        <w:rPr>
          <w:rStyle w:val="HTML1"/>
          <w:rFonts w:ascii="Times New Roman" w:hAnsi="Times New Roman" w:cs="Times New Roman"/>
          <w:i w:val="0"/>
          <w:iCs w:val="0"/>
          <w:sz w:val="24"/>
          <w:szCs w:val="24"/>
          <w:lang w:val="kk-KZ"/>
        </w:rPr>
      </w:pPr>
      <w:r w:rsidRPr="0043256E">
        <w:rPr>
          <w:rFonts w:ascii="Times New Roman" w:hAnsi="Times New Roman" w:cs="Times New Roman"/>
          <w:sz w:val="24"/>
          <w:szCs w:val="24"/>
          <w:lang w:val="kk-KZ"/>
        </w:rPr>
        <w:t xml:space="preserve">1. </w:t>
      </w:r>
      <w:r w:rsidR="00010AED">
        <w:rPr>
          <w:rStyle w:val="HTML1"/>
          <w:rFonts w:ascii="Times New Roman" w:hAnsi="Times New Roman" w:cs="Times New Roman"/>
          <w:i w:val="0"/>
          <w:iCs w:val="0"/>
          <w:sz w:val="24"/>
          <w:szCs w:val="24"/>
          <w:shd w:val="clear" w:color="auto" w:fill="FFFFFF"/>
          <w:lang w:val="kk-KZ"/>
        </w:rPr>
        <w:fldChar w:fldCharType="begin"/>
      </w:r>
      <w:r w:rsidR="00010AED">
        <w:rPr>
          <w:rStyle w:val="HTML1"/>
          <w:rFonts w:ascii="Times New Roman" w:hAnsi="Times New Roman" w:cs="Times New Roman"/>
          <w:i w:val="0"/>
          <w:iCs w:val="0"/>
          <w:sz w:val="24"/>
          <w:szCs w:val="24"/>
          <w:shd w:val="clear" w:color="auto" w:fill="FFFFFF"/>
          <w:lang w:val="kk-KZ"/>
        </w:rPr>
        <w:instrText xml:space="preserve"> HYPERLINK "</w:instrText>
      </w:r>
      <w:r w:rsidR="00010AED" w:rsidRPr="00010AED">
        <w:rPr>
          <w:rStyle w:val="HTML1"/>
          <w:rFonts w:ascii="Times New Roman" w:hAnsi="Times New Roman" w:cs="Times New Roman"/>
          <w:i w:val="0"/>
          <w:iCs w:val="0"/>
          <w:sz w:val="24"/>
          <w:szCs w:val="24"/>
          <w:shd w:val="clear" w:color="auto" w:fill="FFFFFF"/>
          <w:lang w:val="kk-KZ"/>
        </w:rPr>
        <w:instrText>https://educon.by/index.php/materials/hmath/osnovy</w:instrText>
      </w:r>
    </w:p>
    <w:p w14:paraId="15E0B534" w14:textId="77777777" w:rsidR="00010AED" w:rsidRPr="00A1529D" w:rsidRDefault="00010AED" w:rsidP="0043256E">
      <w:pPr>
        <w:spacing w:line="240" w:lineRule="auto"/>
        <w:ind w:firstLine="567"/>
        <w:jc w:val="both"/>
        <w:rPr>
          <w:rStyle w:val="a7"/>
          <w:rFonts w:ascii="Times New Roman" w:hAnsi="Times New Roman"/>
          <w:sz w:val="24"/>
          <w:szCs w:val="24"/>
          <w:lang w:val="kk-KZ"/>
        </w:rPr>
      </w:pPr>
      <w:r>
        <w:rPr>
          <w:rStyle w:val="HTML1"/>
          <w:rFonts w:ascii="Times New Roman" w:hAnsi="Times New Roman" w:cs="Times New Roman"/>
          <w:i w:val="0"/>
          <w:iCs w:val="0"/>
          <w:sz w:val="24"/>
          <w:szCs w:val="24"/>
          <w:shd w:val="clear" w:color="auto" w:fill="FFFFFF"/>
          <w:lang w:val="kk-KZ"/>
        </w:rPr>
        <w:instrText xml:space="preserve">" </w:instrText>
      </w:r>
      <w:r>
        <w:rPr>
          <w:rStyle w:val="HTML1"/>
          <w:rFonts w:ascii="Times New Roman" w:hAnsi="Times New Roman" w:cs="Times New Roman"/>
          <w:i w:val="0"/>
          <w:iCs w:val="0"/>
          <w:sz w:val="24"/>
          <w:szCs w:val="24"/>
          <w:shd w:val="clear" w:color="auto" w:fill="FFFFFF"/>
          <w:lang w:val="kk-KZ"/>
        </w:rPr>
      </w:r>
      <w:r>
        <w:rPr>
          <w:rStyle w:val="HTML1"/>
          <w:rFonts w:ascii="Times New Roman" w:hAnsi="Times New Roman" w:cs="Times New Roman"/>
          <w:i w:val="0"/>
          <w:iCs w:val="0"/>
          <w:sz w:val="24"/>
          <w:szCs w:val="24"/>
          <w:shd w:val="clear" w:color="auto" w:fill="FFFFFF"/>
          <w:lang w:val="kk-KZ"/>
        </w:rPr>
        <w:fldChar w:fldCharType="separate"/>
      </w:r>
      <w:r w:rsidRPr="00A1529D">
        <w:rPr>
          <w:rStyle w:val="a7"/>
          <w:rFonts w:ascii="Times New Roman" w:hAnsi="Times New Roman"/>
          <w:sz w:val="24"/>
          <w:szCs w:val="24"/>
          <w:shd w:val="clear" w:color="auto" w:fill="FFFFFF"/>
          <w:lang w:val="kk-KZ"/>
        </w:rPr>
        <w:t>https://educon.by/index.php/materials/hmath/osnovy</w:t>
      </w:r>
    </w:p>
    <w:p w14:paraId="7813BAB4" w14:textId="68945A57" w:rsidR="0043256E" w:rsidRPr="00885F30" w:rsidRDefault="00010AED" w:rsidP="0043256E">
      <w:pPr>
        <w:spacing w:line="240" w:lineRule="auto"/>
        <w:ind w:firstLine="567"/>
        <w:jc w:val="both"/>
        <w:rPr>
          <w:rStyle w:val="HTML1"/>
          <w:rFonts w:ascii="Times New Roman" w:hAnsi="Times New Roman" w:cs="Times New Roman"/>
          <w:sz w:val="24"/>
          <w:szCs w:val="24"/>
          <w:shd w:val="clear" w:color="auto" w:fill="FFFFFF"/>
          <w:lang w:val="kk-KZ"/>
        </w:rPr>
      </w:pPr>
      <w:r>
        <w:rPr>
          <w:rStyle w:val="HTML1"/>
          <w:rFonts w:ascii="Times New Roman" w:hAnsi="Times New Roman" w:cs="Times New Roman"/>
          <w:i w:val="0"/>
          <w:iCs w:val="0"/>
          <w:sz w:val="24"/>
          <w:szCs w:val="24"/>
          <w:shd w:val="clear" w:color="auto" w:fill="FFFFFF"/>
          <w:lang w:val="kk-KZ"/>
        </w:rPr>
        <w:fldChar w:fldCharType="end"/>
      </w:r>
      <w:r w:rsidR="0043256E" w:rsidRPr="0043256E">
        <w:rPr>
          <w:rFonts w:ascii="Times New Roman" w:hAnsi="Times New Roman" w:cs="Times New Roman"/>
          <w:sz w:val="24"/>
          <w:szCs w:val="24"/>
          <w:lang w:val="kk-KZ"/>
        </w:rPr>
        <w:t xml:space="preserve">2. </w:t>
      </w:r>
      <w:r w:rsidR="0043256E" w:rsidRPr="0043256E">
        <w:rPr>
          <w:rStyle w:val="HTML1"/>
          <w:rFonts w:ascii="Times New Roman" w:hAnsi="Times New Roman" w:cs="Times New Roman"/>
          <w:sz w:val="24"/>
          <w:szCs w:val="24"/>
          <w:shd w:val="clear" w:color="auto" w:fill="FFFFFF"/>
          <w:lang w:val="kk-KZ"/>
        </w:rPr>
        <w:fldChar w:fldCharType="begin"/>
      </w:r>
      <w:r w:rsidR="0043256E" w:rsidRPr="0043256E">
        <w:rPr>
          <w:rStyle w:val="HTML1"/>
          <w:rFonts w:ascii="Times New Roman" w:hAnsi="Times New Roman" w:cs="Times New Roman"/>
          <w:sz w:val="24"/>
          <w:szCs w:val="24"/>
          <w:shd w:val="clear" w:color="auto" w:fill="FFFFFF"/>
          <w:lang w:val="kk-KZ"/>
        </w:rPr>
        <w:instrText xml:space="preserve"> HYPERLINK "https://ru.wikibooks.org/wiki/Высшая_математика." </w:instrText>
      </w:r>
      <w:r w:rsidR="0043256E" w:rsidRPr="0043256E">
        <w:rPr>
          <w:rStyle w:val="HTML1"/>
          <w:rFonts w:ascii="Times New Roman" w:hAnsi="Times New Roman" w:cs="Times New Roman"/>
          <w:sz w:val="24"/>
          <w:szCs w:val="24"/>
          <w:shd w:val="clear" w:color="auto" w:fill="FFFFFF"/>
          <w:lang w:val="kk-KZ"/>
        </w:rPr>
      </w:r>
      <w:r w:rsidR="0043256E" w:rsidRPr="0043256E">
        <w:rPr>
          <w:rStyle w:val="HTML1"/>
          <w:rFonts w:ascii="Times New Roman" w:hAnsi="Times New Roman" w:cs="Times New Roman"/>
          <w:sz w:val="24"/>
          <w:szCs w:val="24"/>
          <w:shd w:val="clear" w:color="auto" w:fill="FFFFFF"/>
          <w:lang w:val="kk-KZ"/>
        </w:rPr>
        <w:fldChar w:fldCharType="separate"/>
      </w:r>
      <w:r w:rsidR="0043256E" w:rsidRPr="0043256E">
        <w:rPr>
          <w:rStyle w:val="a7"/>
          <w:rFonts w:ascii="Times New Roman" w:hAnsi="Times New Roman"/>
          <w:sz w:val="24"/>
          <w:szCs w:val="24"/>
          <w:shd w:val="clear" w:color="auto" w:fill="FFFFFF"/>
          <w:lang w:val="kk-KZ"/>
        </w:rPr>
        <w:t>https://ru.wikibooks.org/wiki/Высшая_математика.</w:t>
      </w:r>
      <w:r w:rsidR="0043256E" w:rsidRPr="0043256E">
        <w:rPr>
          <w:rStyle w:val="HTML1"/>
          <w:rFonts w:ascii="Times New Roman" w:hAnsi="Times New Roman" w:cs="Times New Roman"/>
          <w:sz w:val="24"/>
          <w:szCs w:val="24"/>
          <w:shd w:val="clear" w:color="auto" w:fill="FFFFFF"/>
          <w:lang w:val="kk-KZ"/>
        </w:rPr>
        <w:fldChar w:fldCharType="end"/>
      </w:r>
      <w:r w:rsidR="0043256E" w:rsidRPr="00885F30">
        <w:rPr>
          <w:rStyle w:val="HTML1"/>
          <w:rFonts w:ascii="Times New Roman" w:hAnsi="Times New Roman" w:cs="Times New Roman"/>
          <w:sz w:val="24"/>
          <w:szCs w:val="24"/>
          <w:shd w:val="clear" w:color="auto" w:fill="FFFFFF"/>
          <w:lang w:val="kk-KZ"/>
        </w:rPr>
        <w:t xml:space="preserve"> </w:t>
      </w:r>
    </w:p>
    <w:p w14:paraId="27EE9470" w14:textId="77777777" w:rsidR="0043256E" w:rsidRPr="0043256E" w:rsidRDefault="0043256E" w:rsidP="0043256E">
      <w:pPr>
        <w:pStyle w:val="TableParagraph"/>
        <w:ind w:left="0" w:firstLine="567"/>
        <w:jc w:val="both"/>
        <w:rPr>
          <w:sz w:val="24"/>
          <w:szCs w:val="24"/>
        </w:rPr>
      </w:pPr>
      <w:r w:rsidRPr="0043256E">
        <w:rPr>
          <w:spacing w:val="-2"/>
          <w:sz w:val="24"/>
          <w:szCs w:val="24"/>
          <w:lang w:val="kk-KZ"/>
        </w:rPr>
        <w:t>3. univer.kaznu.kz.</w:t>
      </w:r>
    </w:p>
    <w:p w14:paraId="06C148B5" w14:textId="4B10CB71" w:rsidR="0043256E" w:rsidRPr="0043256E" w:rsidRDefault="0043256E" w:rsidP="0043256E">
      <w:pPr>
        <w:pStyle w:val="TableParagraph"/>
        <w:ind w:left="33" w:firstLine="567"/>
        <w:jc w:val="both"/>
        <w:rPr>
          <w:sz w:val="24"/>
          <w:szCs w:val="24"/>
        </w:rPr>
      </w:pPr>
      <w:r w:rsidRPr="0043256E">
        <w:rPr>
          <w:sz w:val="24"/>
          <w:szCs w:val="24"/>
          <w:lang w:val="kk-KZ"/>
        </w:rPr>
        <w:t>4. Электронная</w:t>
      </w:r>
      <w:r w:rsidRPr="0043256E">
        <w:rPr>
          <w:spacing w:val="-10"/>
          <w:sz w:val="24"/>
          <w:szCs w:val="24"/>
          <w:lang w:val="kk-KZ"/>
        </w:rPr>
        <w:t xml:space="preserve"> </w:t>
      </w:r>
      <w:r w:rsidRPr="0043256E">
        <w:rPr>
          <w:sz w:val="24"/>
          <w:szCs w:val="24"/>
          <w:lang w:val="kk-KZ"/>
        </w:rPr>
        <w:t>библиотека</w:t>
      </w:r>
      <w:r w:rsidRPr="0043256E">
        <w:rPr>
          <w:spacing w:val="-9"/>
          <w:sz w:val="24"/>
          <w:szCs w:val="24"/>
          <w:lang w:val="kk-KZ"/>
        </w:rPr>
        <w:t xml:space="preserve"> </w:t>
      </w:r>
      <w:r w:rsidRPr="0043256E">
        <w:rPr>
          <w:sz w:val="24"/>
          <w:szCs w:val="24"/>
          <w:lang w:val="kk-KZ"/>
        </w:rPr>
        <w:t>механико-математического</w:t>
      </w:r>
      <w:r w:rsidRPr="0043256E">
        <w:rPr>
          <w:spacing w:val="-9"/>
          <w:sz w:val="24"/>
          <w:szCs w:val="24"/>
          <w:lang w:val="kk-KZ"/>
        </w:rPr>
        <w:t xml:space="preserve"> </w:t>
      </w:r>
      <w:r w:rsidRPr="0043256E">
        <w:rPr>
          <w:sz w:val="24"/>
          <w:szCs w:val="24"/>
          <w:lang w:val="kk-KZ"/>
        </w:rPr>
        <w:t>факультета</w:t>
      </w:r>
      <w:r w:rsidRPr="0043256E">
        <w:rPr>
          <w:spacing w:val="-9"/>
          <w:sz w:val="24"/>
          <w:szCs w:val="24"/>
          <w:lang w:val="kk-KZ"/>
        </w:rPr>
        <w:t xml:space="preserve"> </w:t>
      </w:r>
      <w:r w:rsidRPr="0043256E">
        <w:rPr>
          <w:sz w:val="24"/>
          <w:szCs w:val="24"/>
          <w:lang w:val="kk-KZ"/>
        </w:rPr>
        <w:t>МГУ.</w:t>
      </w:r>
      <w:r w:rsidRPr="0043256E">
        <w:rPr>
          <w:spacing w:val="-10"/>
          <w:sz w:val="24"/>
          <w:szCs w:val="24"/>
          <w:lang w:val="kk-KZ"/>
        </w:rPr>
        <w:t xml:space="preserve"> </w:t>
      </w:r>
      <w:hyperlink r:id="rId6" w:history="1">
        <w:r w:rsidRPr="0043256E">
          <w:rPr>
            <w:rStyle w:val="a7"/>
            <w:rFonts w:eastAsiaTheme="majorEastAsia"/>
            <w:sz w:val="24"/>
            <w:szCs w:val="24"/>
            <w:lang w:val="kk-KZ"/>
          </w:rPr>
          <w:t>http://</w:t>
        </w:r>
        <w:r w:rsidRPr="0043256E">
          <w:rPr>
            <w:rStyle w:val="a7"/>
            <w:rFonts w:eastAsiaTheme="majorEastAsia"/>
            <w:spacing w:val="-2"/>
            <w:sz w:val="24"/>
            <w:szCs w:val="24"/>
            <w:lang w:val="kk-KZ"/>
          </w:rPr>
          <w:t>lib.mexmat.ru</w:t>
        </w:r>
      </w:hyperlink>
    </w:p>
    <w:p w14:paraId="3EB8FE93" w14:textId="400F0E30" w:rsidR="00B62CED" w:rsidRPr="0043256E" w:rsidRDefault="0043256E" w:rsidP="0043256E">
      <w:pPr>
        <w:pBdr>
          <w:top w:val="nil"/>
          <w:left w:val="nil"/>
          <w:bottom w:val="nil"/>
          <w:right w:val="nil"/>
          <w:between w:val="nil"/>
        </w:pBdr>
        <w:spacing w:line="240" w:lineRule="auto"/>
        <w:ind w:firstLine="567"/>
        <w:jc w:val="both"/>
        <w:rPr>
          <w:rFonts w:ascii="Times New Roman" w:hAnsi="Times New Roman" w:cs="Times New Roman"/>
          <w:sz w:val="24"/>
          <w:szCs w:val="24"/>
          <w:lang w:val="kk-KZ"/>
        </w:rPr>
      </w:pPr>
      <w:r w:rsidRPr="0043256E">
        <w:rPr>
          <w:rFonts w:ascii="Times New Roman" w:hAnsi="Times New Roman" w:cs="Times New Roman"/>
          <w:sz w:val="24"/>
          <w:szCs w:val="24"/>
        </w:rPr>
        <w:t xml:space="preserve">5. </w:t>
      </w:r>
      <w:r w:rsidRPr="0043256E">
        <w:rPr>
          <w:rFonts w:ascii="Times New Roman" w:hAnsi="Times New Roman" w:cs="Times New Roman"/>
          <w:sz w:val="24"/>
          <w:szCs w:val="24"/>
          <w:lang w:val="kk-KZ"/>
        </w:rPr>
        <w:t>Бесплатный</w:t>
      </w:r>
      <w:r w:rsidRPr="0043256E">
        <w:rPr>
          <w:rFonts w:ascii="Times New Roman" w:hAnsi="Times New Roman" w:cs="Times New Roman"/>
          <w:spacing w:val="-7"/>
          <w:sz w:val="24"/>
          <w:szCs w:val="24"/>
          <w:lang w:val="kk-KZ"/>
        </w:rPr>
        <w:t xml:space="preserve"> </w:t>
      </w:r>
      <w:r w:rsidRPr="0043256E">
        <w:rPr>
          <w:rFonts w:ascii="Times New Roman" w:hAnsi="Times New Roman" w:cs="Times New Roman"/>
          <w:sz w:val="24"/>
          <w:szCs w:val="24"/>
          <w:lang w:val="kk-KZ"/>
        </w:rPr>
        <w:t>ресурс</w:t>
      </w:r>
      <w:r w:rsidRPr="0043256E">
        <w:rPr>
          <w:rFonts w:ascii="Times New Roman" w:hAnsi="Times New Roman" w:cs="Times New Roman"/>
          <w:spacing w:val="-5"/>
          <w:sz w:val="24"/>
          <w:szCs w:val="24"/>
          <w:lang w:val="kk-KZ"/>
        </w:rPr>
        <w:t xml:space="preserve"> </w:t>
      </w:r>
      <w:r w:rsidRPr="0043256E">
        <w:rPr>
          <w:rFonts w:ascii="Times New Roman" w:hAnsi="Times New Roman" w:cs="Times New Roman"/>
          <w:sz w:val="24"/>
          <w:szCs w:val="24"/>
          <w:lang w:val="kk-KZ"/>
        </w:rPr>
        <w:t>для</w:t>
      </w:r>
      <w:r w:rsidRPr="0043256E">
        <w:rPr>
          <w:rFonts w:ascii="Times New Roman" w:hAnsi="Times New Roman" w:cs="Times New Roman"/>
          <w:spacing w:val="-4"/>
          <w:sz w:val="24"/>
          <w:szCs w:val="24"/>
          <w:lang w:val="kk-KZ"/>
        </w:rPr>
        <w:t xml:space="preserve"> </w:t>
      </w:r>
      <w:r w:rsidRPr="0043256E">
        <w:rPr>
          <w:rFonts w:ascii="Times New Roman" w:hAnsi="Times New Roman" w:cs="Times New Roman"/>
          <w:sz w:val="24"/>
          <w:szCs w:val="24"/>
          <w:lang w:val="kk-KZ"/>
        </w:rPr>
        <w:t>студентов</w:t>
      </w:r>
      <w:r w:rsidRPr="0043256E">
        <w:rPr>
          <w:rFonts w:ascii="Times New Roman" w:hAnsi="Times New Roman" w:cs="Times New Roman"/>
          <w:spacing w:val="-4"/>
          <w:sz w:val="24"/>
          <w:szCs w:val="24"/>
          <w:lang w:val="kk-KZ"/>
        </w:rPr>
        <w:t xml:space="preserve"> </w:t>
      </w:r>
      <w:r w:rsidRPr="0043256E">
        <w:rPr>
          <w:rFonts w:ascii="Times New Roman" w:hAnsi="Times New Roman" w:cs="Times New Roman"/>
          <w:sz w:val="24"/>
          <w:szCs w:val="24"/>
        </w:rPr>
        <w:t>–</w:t>
      </w:r>
      <w:r w:rsidRPr="0043256E">
        <w:rPr>
          <w:rFonts w:ascii="Times New Roman" w:hAnsi="Times New Roman" w:cs="Times New Roman"/>
          <w:spacing w:val="-7"/>
          <w:sz w:val="24"/>
          <w:szCs w:val="24"/>
          <w:lang w:val="kk-KZ"/>
        </w:rPr>
        <w:t xml:space="preserve"> </w:t>
      </w:r>
      <w:hyperlink r:id="rId7">
        <w:r w:rsidRPr="0043256E">
          <w:rPr>
            <w:rFonts w:ascii="Times New Roman" w:hAnsi="Times New Roman" w:cs="Times New Roman"/>
            <w:color w:val="0000FF"/>
            <w:spacing w:val="-2"/>
            <w:sz w:val="24"/>
            <w:szCs w:val="24"/>
            <w:u w:val="single"/>
            <w:lang w:val="kk-KZ"/>
          </w:rPr>
          <w:t>http://math24.ru/index.html</w:t>
        </w:r>
      </w:hyperlink>
    </w:p>
    <w:p w14:paraId="30EF44D3" w14:textId="77777777" w:rsidR="002C6483" w:rsidRPr="00885F30" w:rsidRDefault="002C6483" w:rsidP="0043256E">
      <w:pPr>
        <w:widowControl w:val="0"/>
        <w:spacing w:line="240" w:lineRule="auto"/>
        <w:ind w:left="1080" w:right="-20" w:firstLine="567"/>
        <w:jc w:val="both"/>
        <w:rPr>
          <w:rFonts w:ascii="Times New Roman" w:eastAsia="Arial" w:hAnsi="Times New Roman" w:cs="Times New Roman"/>
          <w:b/>
          <w:bCs/>
          <w:color w:val="000000"/>
          <w:w w:val="101"/>
          <w:sz w:val="24"/>
          <w:szCs w:val="24"/>
        </w:rPr>
      </w:pPr>
    </w:p>
    <w:p w14:paraId="5D953355" w14:textId="6F6395D1" w:rsidR="004408DA" w:rsidRPr="0043256E" w:rsidRDefault="004408DA" w:rsidP="0043256E">
      <w:pPr>
        <w:pStyle w:val="HTML"/>
        <w:rPr>
          <w:rFonts w:ascii="Times New Roman" w:hAnsi="Times New Roman" w:cs="Times New Roman"/>
          <w:color w:val="202124"/>
          <w:sz w:val="24"/>
          <w:szCs w:val="24"/>
          <w:lang w:val="en-US"/>
        </w:rPr>
      </w:pPr>
      <w:r w:rsidRPr="0043256E">
        <w:rPr>
          <w:rStyle w:val="y2iqfc"/>
          <w:rFonts w:ascii="Times New Roman" w:hAnsi="Times New Roman" w:cs="Times New Roman"/>
          <w:color w:val="202124"/>
          <w:sz w:val="24"/>
          <w:szCs w:val="24"/>
          <w:lang w:val="en"/>
        </w:rPr>
        <w:t>Available online: Additional educational material is available on your page on the web</w:t>
      </w:r>
      <w:r w:rsidR="00AC4C28" w:rsidRPr="0043256E">
        <w:rPr>
          <w:rStyle w:val="y2iqfc"/>
          <w:rFonts w:ascii="Times New Roman" w:hAnsi="Times New Roman" w:cs="Times New Roman"/>
          <w:color w:val="202124"/>
          <w:sz w:val="24"/>
          <w:szCs w:val="24"/>
          <w:lang w:val="en"/>
        </w:rPr>
        <w:t>site univer.kaznu.kz in the EMSD</w:t>
      </w:r>
      <w:r w:rsidRPr="0043256E">
        <w:rPr>
          <w:rStyle w:val="y2iqfc"/>
          <w:rFonts w:ascii="Times New Roman" w:hAnsi="Times New Roman" w:cs="Times New Roman"/>
          <w:color w:val="202124"/>
          <w:sz w:val="24"/>
          <w:szCs w:val="24"/>
          <w:lang w:val="en"/>
        </w:rPr>
        <w:t xml:space="preserve"> section.</w:t>
      </w:r>
    </w:p>
    <w:p w14:paraId="5F6DE5C2" w14:textId="77777777" w:rsidR="0073144C" w:rsidRPr="0043256E" w:rsidRDefault="0073144C" w:rsidP="0043256E">
      <w:pPr>
        <w:pStyle w:val="HTML"/>
        <w:jc w:val="center"/>
        <w:rPr>
          <w:rStyle w:val="y2iqfc"/>
          <w:rFonts w:ascii="Times New Roman" w:hAnsi="Times New Roman" w:cs="Times New Roman"/>
          <w:b/>
          <w:color w:val="202124"/>
          <w:sz w:val="24"/>
          <w:szCs w:val="24"/>
          <w:lang w:val="en"/>
        </w:rPr>
      </w:pPr>
    </w:p>
    <w:p w14:paraId="494CE296" w14:textId="77777777" w:rsidR="004408DA" w:rsidRPr="0043256E" w:rsidRDefault="004408DA" w:rsidP="0043256E">
      <w:pPr>
        <w:pStyle w:val="HTML"/>
        <w:jc w:val="center"/>
        <w:rPr>
          <w:rFonts w:ascii="Times New Roman" w:hAnsi="Times New Roman" w:cs="Times New Roman"/>
          <w:b/>
          <w:color w:val="202124"/>
          <w:sz w:val="24"/>
          <w:szCs w:val="24"/>
          <w:lang w:val="en-US"/>
        </w:rPr>
      </w:pPr>
      <w:r w:rsidRPr="0043256E">
        <w:rPr>
          <w:rStyle w:val="y2iqfc"/>
          <w:rFonts w:ascii="Times New Roman" w:hAnsi="Times New Roman" w:cs="Times New Roman"/>
          <w:b/>
          <w:color w:val="202124"/>
          <w:sz w:val="24"/>
          <w:szCs w:val="24"/>
          <w:lang w:val="en"/>
        </w:rPr>
        <w:lastRenderedPageBreak/>
        <w:t>Evaluation Criteria (Rating Scale):</w:t>
      </w:r>
    </w:p>
    <w:p w14:paraId="347C98B2" w14:textId="77777777" w:rsidR="004467B7" w:rsidRPr="0043256E" w:rsidRDefault="004467B7" w:rsidP="0043256E">
      <w:pPr>
        <w:spacing w:line="240" w:lineRule="auto"/>
        <w:jc w:val="both"/>
        <w:rPr>
          <w:rFonts w:ascii="Times New Roman" w:hAnsi="Times New Roman" w:cs="Times New Roman"/>
          <w:b/>
          <w:color w:val="000000"/>
          <w:sz w:val="24"/>
          <w:szCs w:val="24"/>
          <w:lang w:val="en-US"/>
        </w:rPr>
      </w:pPr>
    </w:p>
    <w:tbl>
      <w:tblPr>
        <w:tblStyle w:val="a6"/>
        <w:tblW w:w="9351" w:type="dxa"/>
        <w:tblLook w:val="04A0" w:firstRow="1" w:lastRow="0" w:firstColumn="1" w:lastColumn="0" w:noHBand="0" w:noVBand="1"/>
      </w:tblPr>
      <w:tblGrid>
        <w:gridCol w:w="4106"/>
        <w:gridCol w:w="1276"/>
        <w:gridCol w:w="1701"/>
        <w:gridCol w:w="2268"/>
      </w:tblGrid>
      <w:tr w:rsidR="004467B7" w:rsidRPr="0043256E" w14:paraId="090AC4CF" w14:textId="77777777" w:rsidTr="0058702F">
        <w:tc>
          <w:tcPr>
            <w:tcW w:w="4106" w:type="dxa"/>
            <w:vMerge w:val="restart"/>
            <w:vAlign w:val="center"/>
          </w:tcPr>
          <w:p w14:paraId="2AFAA99A" w14:textId="34BFC82B" w:rsidR="004467B7" w:rsidRPr="0058702F" w:rsidRDefault="004467B7" w:rsidP="0058702F">
            <w:pPr>
              <w:jc w:val="center"/>
              <w:rPr>
                <w:rFonts w:ascii="Times New Roman" w:hAnsi="Times New Roman" w:cs="Times New Roman"/>
                <w:b/>
                <w:color w:val="000000"/>
                <w:sz w:val="24"/>
                <w:szCs w:val="24"/>
                <w:lang w:val="en-US"/>
              </w:rPr>
            </w:pPr>
            <w:r w:rsidRPr="0043256E">
              <w:rPr>
                <w:rFonts w:ascii="Times New Roman" w:hAnsi="Times New Roman" w:cs="Times New Roman"/>
                <w:b/>
                <w:color w:val="000000"/>
                <w:sz w:val="24"/>
                <w:szCs w:val="24"/>
              </w:rPr>
              <w:t>«</w:t>
            </w:r>
            <w:r w:rsidR="004408DA" w:rsidRPr="0043256E">
              <w:rPr>
                <w:rFonts w:ascii="Times New Roman" w:hAnsi="Times New Roman" w:cs="Times New Roman"/>
                <w:b/>
                <w:sz w:val="24"/>
                <w:szCs w:val="24"/>
              </w:rPr>
              <w:t>Great</w:t>
            </w:r>
            <w:r w:rsidRPr="0043256E">
              <w:rPr>
                <w:rFonts w:ascii="Times New Roman" w:hAnsi="Times New Roman" w:cs="Times New Roman"/>
                <w:b/>
                <w:color w:val="000000"/>
                <w:sz w:val="24"/>
                <w:szCs w:val="24"/>
              </w:rPr>
              <w:t xml:space="preserve">» </w:t>
            </w:r>
            <w:r w:rsidR="0058702F">
              <w:rPr>
                <w:rFonts w:ascii="Times New Roman" w:hAnsi="Times New Roman" w:cs="Times New Roman"/>
                <w:b/>
                <w:color w:val="000000"/>
                <w:sz w:val="24"/>
                <w:szCs w:val="24"/>
                <w:lang w:val="en-US"/>
              </w:rPr>
              <w:t>–</w:t>
            </w:r>
          </w:p>
        </w:tc>
        <w:tc>
          <w:tcPr>
            <w:tcW w:w="1276" w:type="dxa"/>
            <w:vAlign w:val="center"/>
          </w:tcPr>
          <w:p w14:paraId="6D49309D" w14:textId="77777777" w:rsidR="004467B7" w:rsidRPr="0043256E" w:rsidRDefault="004467B7" w:rsidP="0058702F">
            <w:pPr>
              <w:ind w:left="20"/>
              <w:jc w:val="center"/>
              <w:rPr>
                <w:rFonts w:ascii="Times New Roman" w:hAnsi="Times New Roman" w:cs="Times New Roman"/>
                <w:sz w:val="24"/>
                <w:szCs w:val="24"/>
              </w:rPr>
            </w:pPr>
            <w:r w:rsidRPr="0043256E">
              <w:rPr>
                <w:rFonts w:ascii="Times New Roman" w:hAnsi="Times New Roman" w:cs="Times New Roman"/>
                <w:sz w:val="24"/>
                <w:szCs w:val="24"/>
              </w:rPr>
              <w:t>А</w:t>
            </w:r>
          </w:p>
        </w:tc>
        <w:tc>
          <w:tcPr>
            <w:tcW w:w="1701" w:type="dxa"/>
            <w:vAlign w:val="center"/>
          </w:tcPr>
          <w:p w14:paraId="2BDAF5AA" w14:textId="77777777" w:rsidR="004467B7" w:rsidRPr="0043256E" w:rsidRDefault="004467B7" w:rsidP="0058702F">
            <w:pPr>
              <w:ind w:left="20"/>
              <w:jc w:val="center"/>
              <w:rPr>
                <w:rFonts w:ascii="Times New Roman" w:hAnsi="Times New Roman" w:cs="Times New Roman"/>
                <w:sz w:val="24"/>
                <w:szCs w:val="24"/>
              </w:rPr>
            </w:pPr>
            <w:r w:rsidRPr="0043256E">
              <w:rPr>
                <w:rFonts w:ascii="Times New Roman" w:hAnsi="Times New Roman" w:cs="Times New Roman"/>
                <w:sz w:val="24"/>
                <w:szCs w:val="24"/>
              </w:rPr>
              <w:t>4,0</w:t>
            </w:r>
          </w:p>
        </w:tc>
        <w:tc>
          <w:tcPr>
            <w:tcW w:w="2268" w:type="dxa"/>
            <w:vAlign w:val="center"/>
          </w:tcPr>
          <w:p w14:paraId="0A0F53B4" w14:textId="77777777" w:rsidR="004467B7" w:rsidRPr="0043256E" w:rsidRDefault="004467B7" w:rsidP="0058702F">
            <w:pPr>
              <w:ind w:left="20"/>
              <w:jc w:val="center"/>
              <w:rPr>
                <w:rFonts w:ascii="Times New Roman" w:hAnsi="Times New Roman" w:cs="Times New Roman"/>
                <w:sz w:val="24"/>
                <w:szCs w:val="24"/>
              </w:rPr>
            </w:pPr>
            <w:r w:rsidRPr="0043256E">
              <w:rPr>
                <w:rFonts w:ascii="Times New Roman" w:hAnsi="Times New Roman" w:cs="Times New Roman"/>
                <w:sz w:val="24"/>
                <w:szCs w:val="24"/>
              </w:rPr>
              <w:t>95-100</w:t>
            </w:r>
          </w:p>
        </w:tc>
      </w:tr>
      <w:tr w:rsidR="004467B7" w:rsidRPr="0043256E" w14:paraId="36929956" w14:textId="77777777" w:rsidTr="0058702F">
        <w:tc>
          <w:tcPr>
            <w:tcW w:w="4106" w:type="dxa"/>
            <w:vMerge/>
            <w:vAlign w:val="center"/>
          </w:tcPr>
          <w:p w14:paraId="7D2CF750" w14:textId="77777777" w:rsidR="004467B7" w:rsidRPr="0043256E" w:rsidRDefault="004467B7" w:rsidP="0058702F">
            <w:pPr>
              <w:jc w:val="center"/>
              <w:rPr>
                <w:rFonts w:ascii="Times New Roman" w:hAnsi="Times New Roman" w:cs="Times New Roman"/>
                <w:b/>
                <w:color w:val="000000"/>
                <w:sz w:val="24"/>
                <w:szCs w:val="24"/>
              </w:rPr>
            </w:pPr>
          </w:p>
        </w:tc>
        <w:tc>
          <w:tcPr>
            <w:tcW w:w="1276" w:type="dxa"/>
            <w:vAlign w:val="center"/>
          </w:tcPr>
          <w:p w14:paraId="4118A828" w14:textId="77777777" w:rsidR="004467B7" w:rsidRPr="0043256E" w:rsidRDefault="004467B7" w:rsidP="0058702F">
            <w:pPr>
              <w:ind w:left="20"/>
              <w:jc w:val="center"/>
              <w:rPr>
                <w:rFonts w:ascii="Times New Roman" w:hAnsi="Times New Roman" w:cs="Times New Roman"/>
                <w:sz w:val="24"/>
                <w:szCs w:val="24"/>
              </w:rPr>
            </w:pPr>
            <w:r w:rsidRPr="0043256E">
              <w:rPr>
                <w:rFonts w:ascii="Times New Roman" w:hAnsi="Times New Roman" w:cs="Times New Roman"/>
                <w:sz w:val="24"/>
                <w:szCs w:val="24"/>
              </w:rPr>
              <w:t>А-</w:t>
            </w:r>
          </w:p>
        </w:tc>
        <w:tc>
          <w:tcPr>
            <w:tcW w:w="1701" w:type="dxa"/>
            <w:vAlign w:val="center"/>
          </w:tcPr>
          <w:p w14:paraId="69F7D62E" w14:textId="77777777" w:rsidR="004467B7" w:rsidRPr="0043256E" w:rsidRDefault="004467B7" w:rsidP="0058702F">
            <w:pPr>
              <w:ind w:left="20"/>
              <w:jc w:val="center"/>
              <w:rPr>
                <w:rFonts w:ascii="Times New Roman" w:hAnsi="Times New Roman" w:cs="Times New Roman"/>
                <w:sz w:val="24"/>
                <w:szCs w:val="24"/>
              </w:rPr>
            </w:pPr>
            <w:r w:rsidRPr="0043256E">
              <w:rPr>
                <w:rFonts w:ascii="Times New Roman" w:hAnsi="Times New Roman" w:cs="Times New Roman"/>
                <w:sz w:val="24"/>
                <w:szCs w:val="24"/>
              </w:rPr>
              <w:t>3,67</w:t>
            </w:r>
          </w:p>
        </w:tc>
        <w:tc>
          <w:tcPr>
            <w:tcW w:w="2268" w:type="dxa"/>
            <w:vAlign w:val="center"/>
          </w:tcPr>
          <w:p w14:paraId="63E07FC5" w14:textId="77777777" w:rsidR="004467B7" w:rsidRPr="0043256E" w:rsidRDefault="004467B7" w:rsidP="0058702F">
            <w:pPr>
              <w:ind w:left="20"/>
              <w:jc w:val="center"/>
              <w:rPr>
                <w:rFonts w:ascii="Times New Roman" w:hAnsi="Times New Roman" w:cs="Times New Roman"/>
                <w:sz w:val="24"/>
                <w:szCs w:val="24"/>
              </w:rPr>
            </w:pPr>
            <w:r w:rsidRPr="0043256E">
              <w:rPr>
                <w:rFonts w:ascii="Times New Roman" w:hAnsi="Times New Roman" w:cs="Times New Roman"/>
                <w:sz w:val="24"/>
                <w:szCs w:val="24"/>
              </w:rPr>
              <w:t>90-94</w:t>
            </w:r>
          </w:p>
        </w:tc>
      </w:tr>
      <w:tr w:rsidR="004467B7" w:rsidRPr="0043256E" w14:paraId="0FB4C867" w14:textId="77777777" w:rsidTr="0058702F">
        <w:tc>
          <w:tcPr>
            <w:tcW w:w="4106" w:type="dxa"/>
            <w:vMerge w:val="restart"/>
            <w:vAlign w:val="center"/>
          </w:tcPr>
          <w:p w14:paraId="311139E1" w14:textId="05681F99" w:rsidR="004467B7" w:rsidRPr="0058702F" w:rsidRDefault="004467B7" w:rsidP="0058702F">
            <w:pPr>
              <w:jc w:val="center"/>
              <w:rPr>
                <w:rFonts w:ascii="Times New Roman" w:hAnsi="Times New Roman" w:cs="Times New Roman"/>
                <w:b/>
                <w:color w:val="000000"/>
                <w:sz w:val="24"/>
                <w:szCs w:val="24"/>
                <w:lang w:val="en-US"/>
              </w:rPr>
            </w:pPr>
            <w:r w:rsidRPr="0043256E">
              <w:rPr>
                <w:rFonts w:ascii="Times New Roman" w:hAnsi="Times New Roman" w:cs="Times New Roman"/>
                <w:b/>
                <w:color w:val="000000"/>
                <w:sz w:val="24"/>
                <w:szCs w:val="24"/>
              </w:rPr>
              <w:t>«</w:t>
            </w:r>
            <w:r w:rsidR="004408DA" w:rsidRPr="0043256E">
              <w:rPr>
                <w:rFonts w:ascii="Times New Roman" w:hAnsi="Times New Roman" w:cs="Times New Roman"/>
                <w:b/>
                <w:sz w:val="24"/>
                <w:szCs w:val="24"/>
              </w:rPr>
              <w:t>Fine</w:t>
            </w:r>
            <w:r w:rsidRPr="0043256E">
              <w:rPr>
                <w:rFonts w:ascii="Times New Roman" w:hAnsi="Times New Roman" w:cs="Times New Roman"/>
                <w:b/>
                <w:color w:val="000000"/>
                <w:sz w:val="24"/>
                <w:szCs w:val="24"/>
              </w:rPr>
              <w:t xml:space="preserve">» </w:t>
            </w:r>
            <w:r w:rsidR="0058702F">
              <w:rPr>
                <w:rFonts w:ascii="Times New Roman" w:hAnsi="Times New Roman" w:cs="Times New Roman"/>
                <w:b/>
                <w:color w:val="000000"/>
                <w:sz w:val="24"/>
                <w:szCs w:val="24"/>
                <w:lang w:val="en-US"/>
              </w:rPr>
              <w:t>–</w:t>
            </w:r>
          </w:p>
        </w:tc>
        <w:tc>
          <w:tcPr>
            <w:tcW w:w="1276" w:type="dxa"/>
            <w:vAlign w:val="center"/>
          </w:tcPr>
          <w:p w14:paraId="7CE64B12" w14:textId="77777777" w:rsidR="004467B7" w:rsidRPr="0043256E" w:rsidRDefault="004467B7" w:rsidP="0058702F">
            <w:pPr>
              <w:ind w:left="20"/>
              <w:jc w:val="center"/>
              <w:rPr>
                <w:rFonts w:ascii="Times New Roman" w:hAnsi="Times New Roman" w:cs="Times New Roman"/>
                <w:sz w:val="24"/>
                <w:szCs w:val="24"/>
              </w:rPr>
            </w:pPr>
            <w:r w:rsidRPr="0043256E">
              <w:rPr>
                <w:rFonts w:ascii="Times New Roman" w:hAnsi="Times New Roman" w:cs="Times New Roman"/>
                <w:sz w:val="24"/>
                <w:szCs w:val="24"/>
              </w:rPr>
              <w:t>В+</w:t>
            </w:r>
          </w:p>
        </w:tc>
        <w:tc>
          <w:tcPr>
            <w:tcW w:w="1701" w:type="dxa"/>
            <w:vAlign w:val="center"/>
          </w:tcPr>
          <w:p w14:paraId="29DAE5AE" w14:textId="77777777" w:rsidR="004467B7" w:rsidRPr="0043256E" w:rsidRDefault="004467B7" w:rsidP="0058702F">
            <w:pPr>
              <w:ind w:left="20"/>
              <w:jc w:val="center"/>
              <w:rPr>
                <w:rFonts w:ascii="Times New Roman" w:hAnsi="Times New Roman" w:cs="Times New Roman"/>
                <w:sz w:val="24"/>
                <w:szCs w:val="24"/>
              </w:rPr>
            </w:pPr>
            <w:r w:rsidRPr="0043256E">
              <w:rPr>
                <w:rFonts w:ascii="Times New Roman" w:hAnsi="Times New Roman" w:cs="Times New Roman"/>
                <w:sz w:val="24"/>
                <w:szCs w:val="24"/>
              </w:rPr>
              <w:t>3,33</w:t>
            </w:r>
          </w:p>
        </w:tc>
        <w:tc>
          <w:tcPr>
            <w:tcW w:w="2268" w:type="dxa"/>
            <w:vAlign w:val="center"/>
          </w:tcPr>
          <w:p w14:paraId="4DAA0CAB" w14:textId="77777777" w:rsidR="004467B7" w:rsidRPr="0043256E" w:rsidRDefault="004467B7" w:rsidP="0058702F">
            <w:pPr>
              <w:ind w:left="20"/>
              <w:jc w:val="center"/>
              <w:rPr>
                <w:rFonts w:ascii="Times New Roman" w:hAnsi="Times New Roman" w:cs="Times New Roman"/>
                <w:sz w:val="24"/>
                <w:szCs w:val="24"/>
              </w:rPr>
            </w:pPr>
            <w:r w:rsidRPr="0043256E">
              <w:rPr>
                <w:rFonts w:ascii="Times New Roman" w:hAnsi="Times New Roman" w:cs="Times New Roman"/>
                <w:sz w:val="24"/>
                <w:szCs w:val="24"/>
              </w:rPr>
              <w:t>85-89</w:t>
            </w:r>
          </w:p>
        </w:tc>
      </w:tr>
      <w:tr w:rsidR="004467B7" w:rsidRPr="0043256E" w14:paraId="67CD63D4" w14:textId="77777777" w:rsidTr="0058702F">
        <w:tc>
          <w:tcPr>
            <w:tcW w:w="4106" w:type="dxa"/>
            <w:vMerge/>
            <w:vAlign w:val="center"/>
          </w:tcPr>
          <w:p w14:paraId="2578C773" w14:textId="77777777" w:rsidR="004467B7" w:rsidRPr="0043256E" w:rsidRDefault="004467B7" w:rsidP="0058702F">
            <w:pPr>
              <w:jc w:val="center"/>
              <w:rPr>
                <w:rFonts w:ascii="Times New Roman" w:hAnsi="Times New Roman" w:cs="Times New Roman"/>
                <w:b/>
                <w:color w:val="000000"/>
                <w:sz w:val="24"/>
                <w:szCs w:val="24"/>
              </w:rPr>
            </w:pPr>
          </w:p>
        </w:tc>
        <w:tc>
          <w:tcPr>
            <w:tcW w:w="1276" w:type="dxa"/>
            <w:vAlign w:val="center"/>
          </w:tcPr>
          <w:p w14:paraId="25884AD0" w14:textId="77777777" w:rsidR="004467B7" w:rsidRPr="0043256E" w:rsidRDefault="004467B7" w:rsidP="0058702F">
            <w:pPr>
              <w:ind w:left="20"/>
              <w:jc w:val="center"/>
              <w:rPr>
                <w:rFonts w:ascii="Times New Roman" w:hAnsi="Times New Roman" w:cs="Times New Roman"/>
                <w:sz w:val="24"/>
                <w:szCs w:val="24"/>
              </w:rPr>
            </w:pPr>
            <w:r w:rsidRPr="0043256E">
              <w:rPr>
                <w:rFonts w:ascii="Times New Roman" w:hAnsi="Times New Roman" w:cs="Times New Roman"/>
                <w:sz w:val="24"/>
                <w:szCs w:val="24"/>
              </w:rPr>
              <w:t>В</w:t>
            </w:r>
          </w:p>
        </w:tc>
        <w:tc>
          <w:tcPr>
            <w:tcW w:w="1701" w:type="dxa"/>
            <w:vAlign w:val="center"/>
          </w:tcPr>
          <w:p w14:paraId="78AAE4B3" w14:textId="77777777" w:rsidR="004467B7" w:rsidRPr="0043256E" w:rsidRDefault="004467B7" w:rsidP="0058702F">
            <w:pPr>
              <w:ind w:left="20"/>
              <w:jc w:val="center"/>
              <w:rPr>
                <w:rFonts w:ascii="Times New Roman" w:hAnsi="Times New Roman" w:cs="Times New Roman"/>
                <w:sz w:val="24"/>
                <w:szCs w:val="24"/>
              </w:rPr>
            </w:pPr>
            <w:r w:rsidRPr="0043256E">
              <w:rPr>
                <w:rFonts w:ascii="Times New Roman" w:hAnsi="Times New Roman" w:cs="Times New Roman"/>
                <w:sz w:val="24"/>
                <w:szCs w:val="24"/>
              </w:rPr>
              <w:t>3,0</w:t>
            </w:r>
          </w:p>
        </w:tc>
        <w:tc>
          <w:tcPr>
            <w:tcW w:w="2268" w:type="dxa"/>
            <w:vAlign w:val="center"/>
          </w:tcPr>
          <w:p w14:paraId="4F14B0BF" w14:textId="77777777" w:rsidR="004467B7" w:rsidRPr="0043256E" w:rsidRDefault="004467B7" w:rsidP="0058702F">
            <w:pPr>
              <w:ind w:left="20"/>
              <w:jc w:val="center"/>
              <w:rPr>
                <w:rFonts w:ascii="Times New Roman" w:hAnsi="Times New Roman" w:cs="Times New Roman"/>
                <w:sz w:val="24"/>
                <w:szCs w:val="24"/>
              </w:rPr>
            </w:pPr>
            <w:r w:rsidRPr="0043256E">
              <w:rPr>
                <w:rFonts w:ascii="Times New Roman" w:hAnsi="Times New Roman" w:cs="Times New Roman"/>
                <w:sz w:val="24"/>
                <w:szCs w:val="24"/>
              </w:rPr>
              <w:t>80-84</w:t>
            </w:r>
          </w:p>
        </w:tc>
      </w:tr>
      <w:tr w:rsidR="004467B7" w:rsidRPr="0043256E" w14:paraId="32762670" w14:textId="77777777" w:rsidTr="0058702F">
        <w:tc>
          <w:tcPr>
            <w:tcW w:w="4106" w:type="dxa"/>
            <w:vMerge/>
            <w:vAlign w:val="center"/>
          </w:tcPr>
          <w:p w14:paraId="4D7BB10E" w14:textId="77777777" w:rsidR="004467B7" w:rsidRPr="0043256E" w:rsidRDefault="004467B7" w:rsidP="0058702F">
            <w:pPr>
              <w:jc w:val="center"/>
              <w:rPr>
                <w:rFonts w:ascii="Times New Roman" w:hAnsi="Times New Roman" w:cs="Times New Roman"/>
                <w:b/>
                <w:color w:val="000000"/>
                <w:sz w:val="24"/>
                <w:szCs w:val="24"/>
              </w:rPr>
            </w:pPr>
          </w:p>
        </w:tc>
        <w:tc>
          <w:tcPr>
            <w:tcW w:w="1276" w:type="dxa"/>
            <w:vAlign w:val="center"/>
          </w:tcPr>
          <w:p w14:paraId="1D44354A" w14:textId="77777777" w:rsidR="004467B7" w:rsidRPr="0043256E" w:rsidRDefault="004467B7" w:rsidP="0058702F">
            <w:pPr>
              <w:ind w:left="20"/>
              <w:jc w:val="center"/>
              <w:rPr>
                <w:rFonts w:ascii="Times New Roman" w:hAnsi="Times New Roman" w:cs="Times New Roman"/>
                <w:sz w:val="24"/>
                <w:szCs w:val="24"/>
              </w:rPr>
            </w:pPr>
            <w:r w:rsidRPr="0043256E">
              <w:rPr>
                <w:rFonts w:ascii="Times New Roman" w:hAnsi="Times New Roman" w:cs="Times New Roman"/>
                <w:sz w:val="24"/>
                <w:szCs w:val="24"/>
              </w:rPr>
              <w:t>В-</w:t>
            </w:r>
          </w:p>
        </w:tc>
        <w:tc>
          <w:tcPr>
            <w:tcW w:w="1701" w:type="dxa"/>
            <w:vAlign w:val="center"/>
          </w:tcPr>
          <w:p w14:paraId="5CBD0B22" w14:textId="77777777" w:rsidR="004467B7" w:rsidRPr="0043256E" w:rsidRDefault="004467B7" w:rsidP="0058702F">
            <w:pPr>
              <w:ind w:left="20"/>
              <w:jc w:val="center"/>
              <w:rPr>
                <w:rFonts w:ascii="Times New Roman" w:hAnsi="Times New Roman" w:cs="Times New Roman"/>
                <w:sz w:val="24"/>
                <w:szCs w:val="24"/>
              </w:rPr>
            </w:pPr>
            <w:r w:rsidRPr="0043256E">
              <w:rPr>
                <w:rFonts w:ascii="Times New Roman" w:hAnsi="Times New Roman" w:cs="Times New Roman"/>
                <w:sz w:val="24"/>
                <w:szCs w:val="24"/>
              </w:rPr>
              <w:t>2,67</w:t>
            </w:r>
          </w:p>
        </w:tc>
        <w:tc>
          <w:tcPr>
            <w:tcW w:w="2268" w:type="dxa"/>
            <w:vAlign w:val="center"/>
          </w:tcPr>
          <w:p w14:paraId="5B60FA7B" w14:textId="77777777" w:rsidR="004467B7" w:rsidRPr="0043256E" w:rsidRDefault="004467B7" w:rsidP="0058702F">
            <w:pPr>
              <w:ind w:left="20"/>
              <w:jc w:val="center"/>
              <w:rPr>
                <w:rFonts w:ascii="Times New Roman" w:hAnsi="Times New Roman" w:cs="Times New Roman"/>
                <w:sz w:val="24"/>
                <w:szCs w:val="24"/>
              </w:rPr>
            </w:pPr>
            <w:r w:rsidRPr="0043256E">
              <w:rPr>
                <w:rFonts w:ascii="Times New Roman" w:hAnsi="Times New Roman" w:cs="Times New Roman"/>
                <w:sz w:val="24"/>
                <w:szCs w:val="24"/>
              </w:rPr>
              <w:t>75-79</w:t>
            </w:r>
          </w:p>
        </w:tc>
      </w:tr>
      <w:tr w:rsidR="004467B7" w:rsidRPr="0043256E" w14:paraId="54C4792F" w14:textId="77777777" w:rsidTr="0058702F">
        <w:tc>
          <w:tcPr>
            <w:tcW w:w="4106" w:type="dxa"/>
            <w:vMerge/>
            <w:vAlign w:val="center"/>
          </w:tcPr>
          <w:p w14:paraId="79AD63C9" w14:textId="77777777" w:rsidR="004467B7" w:rsidRPr="0043256E" w:rsidRDefault="004467B7" w:rsidP="0058702F">
            <w:pPr>
              <w:jc w:val="center"/>
              <w:rPr>
                <w:rFonts w:ascii="Times New Roman" w:hAnsi="Times New Roman" w:cs="Times New Roman"/>
                <w:b/>
                <w:color w:val="000000"/>
                <w:sz w:val="24"/>
                <w:szCs w:val="24"/>
              </w:rPr>
            </w:pPr>
          </w:p>
        </w:tc>
        <w:tc>
          <w:tcPr>
            <w:tcW w:w="1276" w:type="dxa"/>
            <w:vAlign w:val="center"/>
          </w:tcPr>
          <w:p w14:paraId="0BDA12B4" w14:textId="77777777" w:rsidR="004467B7" w:rsidRPr="0043256E" w:rsidRDefault="004467B7" w:rsidP="0058702F">
            <w:pPr>
              <w:ind w:left="20"/>
              <w:jc w:val="center"/>
              <w:rPr>
                <w:rFonts w:ascii="Times New Roman" w:hAnsi="Times New Roman" w:cs="Times New Roman"/>
                <w:sz w:val="24"/>
                <w:szCs w:val="24"/>
              </w:rPr>
            </w:pPr>
            <w:r w:rsidRPr="0043256E">
              <w:rPr>
                <w:rFonts w:ascii="Times New Roman" w:hAnsi="Times New Roman" w:cs="Times New Roman"/>
                <w:sz w:val="24"/>
                <w:szCs w:val="24"/>
              </w:rPr>
              <w:t>С+</w:t>
            </w:r>
          </w:p>
        </w:tc>
        <w:tc>
          <w:tcPr>
            <w:tcW w:w="1701" w:type="dxa"/>
            <w:vAlign w:val="center"/>
          </w:tcPr>
          <w:p w14:paraId="480C4075" w14:textId="77777777" w:rsidR="004467B7" w:rsidRPr="0043256E" w:rsidRDefault="004467B7" w:rsidP="0058702F">
            <w:pPr>
              <w:ind w:left="20"/>
              <w:jc w:val="center"/>
              <w:rPr>
                <w:rFonts w:ascii="Times New Roman" w:hAnsi="Times New Roman" w:cs="Times New Roman"/>
                <w:sz w:val="24"/>
                <w:szCs w:val="24"/>
              </w:rPr>
            </w:pPr>
            <w:r w:rsidRPr="0043256E">
              <w:rPr>
                <w:rFonts w:ascii="Times New Roman" w:hAnsi="Times New Roman" w:cs="Times New Roman"/>
                <w:sz w:val="24"/>
                <w:szCs w:val="24"/>
              </w:rPr>
              <w:t>2,33</w:t>
            </w:r>
          </w:p>
        </w:tc>
        <w:tc>
          <w:tcPr>
            <w:tcW w:w="2268" w:type="dxa"/>
            <w:vAlign w:val="center"/>
          </w:tcPr>
          <w:p w14:paraId="1911A3C5" w14:textId="77777777" w:rsidR="004467B7" w:rsidRPr="0043256E" w:rsidRDefault="004467B7" w:rsidP="0058702F">
            <w:pPr>
              <w:ind w:left="20"/>
              <w:jc w:val="center"/>
              <w:rPr>
                <w:rFonts w:ascii="Times New Roman" w:hAnsi="Times New Roman" w:cs="Times New Roman"/>
                <w:sz w:val="24"/>
                <w:szCs w:val="24"/>
              </w:rPr>
            </w:pPr>
            <w:r w:rsidRPr="0043256E">
              <w:rPr>
                <w:rFonts w:ascii="Times New Roman" w:hAnsi="Times New Roman" w:cs="Times New Roman"/>
                <w:sz w:val="24"/>
                <w:szCs w:val="24"/>
              </w:rPr>
              <w:t>70-74</w:t>
            </w:r>
          </w:p>
        </w:tc>
      </w:tr>
      <w:tr w:rsidR="004467B7" w:rsidRPr="0043256E" w14:paraId="0CB5A5C7" w14:textId="77777777" w:rsidTr="0058702F">
        <w:trPr>
          <w:trHeight w:val="317"/>
        </w:trPr>
        <w:tc>
          <w:tcPr>
            <w:tcW w:w="4106" w:type="dxa"/>
            <w:vMerge w:val="restart"/>
            <w:vAlign w:val="center"/>
          </w:tcPr>
          <w:p w14:paraId="1069D7E5" w14:textId="7F5BE730" w:rsidR="004467B7" w:rsidRPr="0058702F" w:rsidRDefault="004467B7" w:rsidP="0058702F">
            <w:pPr>
              <w:ind w:firstLine="29"/>
              <w:jc w:val="center"/>
              <w:textAlignment w:val="baseline"/>
              <w:rPr>
                <w:rFonts w:ascii="Times New Roman" w:hAnsi="Times New Roman" w:cs="Times New Roman"/>
                <w:b/>
                <w:color w:val="000000"/>
                <w:sz w:val="24"/>
                <w:szCs w:val="24"/>
                <w:lang w:val="en-US"/>
              </w:rPr>
            </w:pPr>
            <w:r w:rsidRPr="0043256E">
              <w:rPr>
                <w:rFonts w:ascii="Times New Roman" w:hAnsi="Times New Roman" w:cs="Times New Roman"/>
                <w:b/>
                <w:color w:val="000000"/>
                <w:sz w:val="24"/>
                <w:szCs w:val="24"/>
              </w:rPr>
              <w:t>«</w:t>
            </w:r>
            <w:proofErr w:type="spellStart"/>
            <w:r w:rsidR="004408DA" w:rsidRPr="0043256E">
              <w:rPr>
                <w:rFonts w:ascii="Times New Roman" w:hAnsi="Times New Roman" w:cs="Times New Roman"/>
                <w:b/>
                <w:sz w:val="24"/>
                <w:szCs w:val="24"/>
              </w:rPr>
              <w:t>Satisfactorily</w:t>
            </w:r>
            <w:proofErr w:type="spellEnd"/>
            <w:r w:rsidRPr="0043256E">
              <w:rPr>
                <w:rFonts w:ascii="Times New Roman" w:hAnsi="Times New Roman" w:cs="Times New Roman"/>
                <w:b/>
                <w:color w:val="000000"/>
                <w:sz w:val="24"/>
                <w:szCs w:val="24"/>
              </w:rPr>
              <w:t xml:space="preserve">» </w:t>
            </w:r>
            <w:r w:rsidR="0058702F">
              <w:rPr>
                <w:rFonts w:ascii="Times New Roman" w:hAnsi="Times New Roman" w:cs="Times New Roman"/>
                <w:b/>
                <w:color w:val="000000"/>
                <w:sz w:val="24"/>
                <w:szCs w:val="24"/>
                <w:lang w:val="en-US"/>
              </w:rPr>
              <w:t>–</w:t>
            </w:r>
          </w:p>
        </w:tc>
        <w:tc>
          <w:tcPr>
            <w:tcW w:w="1276" w:type="dxa"/>
            <w:vAlign w:val="center"/>
          </w:tcPr>
          <w:p w14:paraId="478C1B2C" w14:textId="77777777" w:rsidR="004467B7" w:rsidRPr="0043256E" w:rsidRDefault="004467B7" w:rsidP="0058702F">
            <w:pPr>
              <w:ind w:left="20"/>
              <w:jc w:val="center"/>
              <w:rPr>
                <w:rFonts w:ascii="Times New Roman" w:hAnsi="Times New Roman" w:cs="Times New Roman"/>
                <w:sz w:val="24"/>
                <w:szCs w:val="24"/>
              </w:rPr>
            </w:pPr>
            <w:r w:rsidRPr="0043256E">
              <w:rPr>
                <w:rFonts w:ascii="Times New Roman" w:hAnsi="Times New Roman" w:cs="Times New Roman"/>
                <w:sz w:val="24"/>
                <w:szCs w:val="24"/>
              </w:rPr>
              <w:t>С</w:t>
            </w:r>
          </w:p>
        </w:tc>
        <w:tc>
          <w:tcPr>
            <w:tcW w:w="1701" w:type="dxa"/>
            <w:vAlign w:val="center"/>
          </w:tcPr>
          <w:p w14:paraId="64FB3C8D" w14:textId="77777777" w:rsidR="004467B7" w:rsidRPr="0043256E" w:rsidRDefault="004467B7" w:rsidP="0058702F">
            <w:pPr>
              <w:ind w:left="20"/>
              <w:jc w:val="center"/>
              <w:rPr>
                <w:rFonts w:ascii="Times New Roman" w:hAnsi="Times New Roman" w:cs="Times New Roman"/>
                <w:sz w:val="24"/>
                <w:szCs w:val="24"/>
              </w:rPr>
            </w:pPr>
            <w:r w:rsidRPr="0043256E">
              <w:rPr>
                <w:rFonts w:ascii="Times New Roman" w:hAnsi="Times New Roman" w:cs="Times New Roman"/>
                <w:sz w:val="24"/>
                <w:szCs w:val="24"/>
              </w:rPr>
              <w:t>2,0</w:t>
            </w:r>
          </w:p>
        </w:tc>
        <w:tc>
          <w:tcPr>
            <w:tcW w:w="2268" w:type="dxa"/>
            <w:vAlign w:val="center"/>
          </w:tcPr>
          <w:p w14:paraId="154ED7B3" w14:textId="77777777" w:rsidR="004467B7" w:rsidRPr="0043256E" w:rsidRDefault="004467B7" w:rsidP="0058702F">
            <w:pPr>
              <w:ind w:left="20"/>
              <w:jc w:val="center"/>
              <w:rPr>
                <w:rFonts w:ascii="Times New Roman" w:hAnsi="Times New Roman" w:cs="Times New Roman"/>
                <w:sz w:val="24"/>
                <w:szCs w:val="24"/>
              </w:rPr>
            </w:pPr>
            <w:r w:rsidRPr="0043256E">
              <w:rPr>
                <w:rFonts w:ascii="Times New Roman" w:hAnsi="Times New Roman" w:cs="Times New Roman"/>
                <w:sz w:val="24"/>
                <w:szCs w:val="24"/>
              </w:rPr>
              <w:t>65-69</w:t>
            </w:r>
          </w:p>
        </w:tc>
      </w:tr>
      <w:tr w:rsidR="004467B7" w:rsidRPr="0043256E" w14:paraId="2992FAF8" w14:textId="77777777" w:rsidTr="0058702F">
        <w:trPr>
          <w:trHeight w:val="317"/>
        </w:trPr>
        <w:tc>
          <w:tcPr>
            <w:tcW w:w="4106" w:type="dxa"/>
            <w:vMerge/>
            <w:vAlign w:val="center"/>
          </w:tcPr>
          <w:p w14:paraId="2FA57C2A" w14:textId="77777777" w:rsidR="004467B7" w:rsidRPr="0043256E" w:rsidRDefault="004467B7" w:rsidP="0058702F">
            <w:pPr>
              <w:ind w:firstLine="29"/>
              <w:jc w:val="center"/>
              <w:textAlignment w:val="baseline"/>
              <w:rPr>
                <w:rFonts w:ascii="Times New Roman" w:hAnsi="Times New Roman" w:cs="Times New Roman"/>
                <w:b/>
                <w:color w:val="000000"/>
                <w:sz w:val="24"/>
                <w:szCs w:val="24"/>
              </w:rPr>
            </w:pPr>
          </w:p>
        </w:tc>
        <w:tc>
          <w:tcPr>
            <w:tcW w:w="1276" w:type="dxa"/>
            <w:vAlign w:val="center"/>
          </w:tcPr>
          <w:p w14:paraId="7A992BEC" w14:textId="77777777" w:rsidR="004467B7" w:rsidRPr="0043256E" w:rsidRDefault="004467B7" w:rsidP="0058702F">
            <w:pPr>
              <w:ind w:left="20"/>
              <w:jc w:val="center"/>
              <w:rPr>
                <w:rFonts w:ascii="Times New Roman" w:hAnsi="Times New Roman" w:cs="Times New Roman"/>
                <w:sz w:val="24"/>
                <w:szCs w:val="24"/>
              </w:rPr>
            </w:pPr>
            <w:r w:rsidRPr="0043256E">
              <w:rPr>
                <w:rFonts w:ascii="Times New Roman" w:hAnsi="Times New Roman" w:cs="Times New Roman"/>
                <w:sz w:val="24"/>
                <w:szCs w:val="24"/>
              </w:rPr>
              <w:t>С-</w:t>
            </w:r>
          </w:p>
        </w:tc>
        <w:tc>
          <w:tcPr>
            <w:tcW w:w="1701" w:type="dxa"/>
            <w:vAlign w:val="center"/>
          </w:tcPr>
          <w:p w14:paraId="613706AD" w14:textId="77777777" w:rsidR="004467B7" w:rsidRPr="0043256E" w:rsidRDefault="004467B7" w:rsidP="0058702F">
            <w:pPr>
              <w:ind w:left="20"/>
              <w:jc w:val="center"/>
              <w:rPr>
                <w:rFonts w:ascii="Times New Roman" w:hAnsi="Times New Roman" w:cs="Times New Roman"/>
                <w:sz w:val="24"/>
                <w:szCs w:val="24"/>
              </w:rPr>
            </w:pPr>
            <w:r w:rsidRPr="0043256E">
              <w:rPr>
                <w:rFonts w:ascii="Times New Roman" w:hAnsi="Times New Roman" w:cs="Times New Roman"/>
                <w:sz w:val="24"/>
                <w:szCs w:val="24"/>
              </w:rPr>
              <w:t>1,67</w:t>
            </w:r>
          </w:p>
        </w:tc>
        <w:tc>
          <w:tcPr>
            <w:tcW w:w="2268" w:type="dxa"/>
            <w:vAlign w:val="center"/>
          </w:tcPr>
          <w:p w14:paraId="17080420" w14:textId="77777777" w:rsidR="004467B7" w:rsidRPr="0043256E" w:rsidRDefault="004467B7" w:rsidP="0058702F">
            <w:pPr>
              <w:ind w:left="20"/>
              <w:jc w:val="center"/>
              <w:rPr>
                <w:rFonts w:ascii="Times New Roman" w:hAnsi="Times New Roman" w:cs="Times New Roman"/>
                <w:sz w:val="24"/>
                <w:szCs w:val="24"/>
              </w:rPr>
            </w:pPr>
            <w:r w:rsidRPr="0043256E">
              <w:rPr>
                <w:rFonts w:ascii="Times New Roman" w:hAnsi="Times New Roman" w:cs="Times New Roman"/>
                <w:sz w:val="24"/>
                <w:szCs w:val="24"/>
              </w:rPr>
              <w:t>60-64</w:t>
            </w:r>
          </w:p>
        </w:tc>
      </w:tr>
      <w:tr w:rsidR="004467B7" w:rsidRPr="0043256E" w14:paraId="4C8B8D40" w14:textId="77777777" w:rsidTr="0058702F">
        <w:trPr>
          <w:trHeight w:val="317"/>
        </w:trPr>
        <w:tc>
          <w:tcPr>
            <w:tcW w:w="4106" w:type="dxa"/>
            <w:vMerge/>
            <w:vAlign w:val="center"/>
          </w:tcPr>
          <w:p w14:paraId="06B2D08B" w14:textId="77777777" w:rsidR="004467B7" w:rsidRPr="0043256E" w:rsidRDefault="004467B7" w:rsidP="0058702F">
            <w:pPr>
              <w:ind w:firstLine="29"/>
              <w:jc w:val="center"/>
              <w:textAlignment w:val="baseline"/>
              <w:rPr>
                <w:rFonts w:ascii="Times New Roman" w:hAnsi="Times New Roman" w:cs="Times New Roman"/>
                <w:b/>
                <w:color w:val="000000"/>
                <w:sz w:val="24"/>
                <w:szCs w:val="24"/>
              </w:rPr>
            </w:pPr>
          </w:p>
        </w:tc>
        <w:tc>
          <w:tcPr>
            <w:tcW w:w="1276" w:type="dxa"/>
            <w:vAlign w:val="center"/>
          </w:tcPr>
          <w:p w14:paraId="14F70CCF" w14:textId="77777777" w:rsidR="004467B7" w:rsidRPr="0043256E" w:rsidRDefault="004467B7" w:rsidP="0058702F">
            <w:pPr>
              <w:ind w:left="20"/>
              <w:jc w:val="center"/>
              <w:rPr>
                <w:rFonts w:ascii="Times New Roman" w:hAnsi="Times New Roman" w:cs="Times New Roman"/>
                <w:sz w:val="24"/>
                <w:szCs w:val="24"/>
              </w:rPr>
            </w:pPr>
            <w:r w:rsidRPr="0043256E">
              <w:rPr>
                <w:rFonts w:ascii="Times New Roman" w:hAnsi="Times New Roman" w:cs="Times New Roman"/>
                <w:sz w:val="24"/>
                <w:szCs w:val="24"/>
              </w:rPr>
              <w:t>D+</w:t>
            </w:r>
          </w:p>
        </w:tc>
        <w:tc>
          <w:tcPr>
            <w:tcW w:w="1701" w:type="dxa"/>
            <w:vAlign w:val="center"/>
          </w:tcPr>
          <w:p w14:paraId="64B33066" w14:textId="77777777" w:rsidR="004467B7" w:rsidRPr="0043256E" w:rsidRDefault="004467B7" w:rsidP="0058702F">
            <w:pPr>
              <w:ind w:left="20"/>
              <w:jc w:val="center"/>
              <w:rPr>
                <w:rFonts w:ascii="Times New Roman" w:hAnsi="Times New Roman" w:cs="Times New Roman"/>
                <w:sz w:val="24"/>
                <w:szCs w:val="24"/>
              </w:rPr>
            </w:pPr>
            <w:r w:rsidRPr="0043256E">
              <w:rPr>
                <w:rFonts w:ascii="Times New Roman" w:hAnsi="Times New Roman" w:cs="Times New Roman"/>
                <w:sz w:val="24"/>
                <w:szCs w:val="24"/>
              </w:rPr>
              <w:t>1,33</w:t>
            </w:r>
          </w:p>
        </w:tc>
        <w:tc>
          <w:tcPr>
            <w:tcW w:w="2268" w:type="dxa"/>
            <w:vAlign w:val="center"/>
          </w:tcPr>
          <w:p w14:paraId="495492AB" w14:textId="77777777" w:rsidR="004467B7" w:rsidRPr="0043256E" w:rsidRDefault="004467B7" w:rsidP="0058702F">
            <w:pPr>
              <w:ind w:left="20"/>
              <w:jc w:val="center"/>
              <w:rPr>
                <w:rFonts w:ascii="Times New Roman" w:hAnsi="Times New Roman" w:cs="Times New Roman"/>
                <w:sz w:val="24"/>
                <w:szCs w:val="24"/>
              </w:rPr>
            </w:pPr>
            <w:r w:rsidRPr="0043256E">
              <w:rPr>
                <w:rFonts w:ascii="Times New Roman" w:hAnsi="Times New Roman" w:cs="Times New Roman"/>
                <w:sz w:val="24"/>
                <w:szCs w:val="24"/>
              </w:rPr>
              <w:t>55-59</w:t>
            </w:r>
          </w:p>
        </w:tc>
      </w:tr>
      <w:tr w:rsidR="004467B7" w:rsidRPr="0043256E" w14:paraId="682A3025" w14:textId="77777777" w:rsidTr="0058702F">
        <w:trPr>
          <w:trHeight w:val="317"/>
        </w:trPr>
        <w:tc>
          <w:tcPr>
            <w:tcW w:w="4106" w:type="dxa"/>
            <w:vMerge/>
            <w:vAlign w:val="center"/>
          </w:tcPr>
          <w:p w14:paraId="20B6B601" w14:textId="77777777" w:rsidR="004467B7" w:rsidRPr="0043256E" w:rsidRDefault="004467B7" w:rsidP="0058702F">
            <w:pPr>
              <w:ind w:firstLine="29"/>
              <w:jc w:val="center"/>
              <w:textAlignment w:val="baseline"/>
              <w:rPr>
                <w:rFonts w:ascii="Times New Roman" w:hAnsi="Times New Roman" w:cs="Times New Roman"/>
                <w:b/>
                <w:color w:val="000000"/>
                <w:sz w:val="24"/>
                <w:szCs w:val="24"/>
              </w:rPr>
            </w:pPr>
          </w:p>
        </w:tc>
        <w:tc>
          <w:tcPr>
            <w:tcW w:w="1276" w:type="dxa"/>
            <w:vAlign w:val="center"/>
          </w:tcPr>
          <w:p w14:paraId="1C711178" w14:textId="77777777" w:rsidR="004467B7" w:rsidRPr="0043256E" w:rsidRDefault="004467B7" w:rsidP="0058702F">
            <w:pPr>
              <w:ind w:left="20"/>
              <w:jc w:val="center"/>
              <w:rPr>
                <w:rFonts w:ascii="Times New Roman" w:hAnsi="Times New Roman" w:cs="Times New Roman"/>
                <w:sz w:val="24"/>
                <w:szCs w:val="24"/>
              </w:rPr>
            </w:pPr>
            <w:r w:rsidRPr="0043256E">
              <w:rPr>
                <w:rFonts w:ascii="Times New Roman" w:hAnsi="Times New Roman" w:cs="Times New Roman"/>
                <w:sz w:val="24"/>
                <w:szCs w:val="24"/>
              </w:rPr>
              <w:t>D-</w:t>
            </w:r>
          </w:p>
        </w:tc>
        <w:tc>
          <w:tcPr>
            <w:tcW w:w="1701" w:type="dxa"/>
            <w:vAlign w:val="center"/>
          </w:tcPr>
          <w:p w14:paraId="38B7D88C" w14:textId="77777777" w:rsidR="004467B7" w:rsidRPr="0043256E" w:rsidRDefault="004467B7" w:rsidP="0058702F">
            <w:pPr>
              <w:ind w:left="20"/>
              <w:jc w:val="center"/>
              <w:rPr>
                <w:rFonts w:ascii="Times New Roman" w:hAnsi="Times New Roman" w:cs="Times New Roman"/>
                <w:sz w:val="24"/>
                <w:szCs w:val="24"/>
              </w:rPr>
            </w:pPr>
            <w:r w:rsidRPr="0043256E">
              <w:rPr>
                <w:rFonts w:ascii="Times New Roman" w:hAnsi="Times New Roman" w:cs="Times New Roman"/>
                <w:sz w:val="24"/>
                <w:szCs w:val="24"/>
              </w:rPr>
              <w:t>1,0</w:t>
            </w:r>
          </w:p>
        </w:tc>
        <w:tc>
          <w:tcPr>
            <w:tcW w:w="2268" w:type="dxa"/>
            <w:vAlign w:val="center"/>
          </w:tcPr>
          <w:p w14:paraId="7FFB5649" w14:textId="77777777" w:rsidR="004467B7" w:rsidRPr="0043256E" w:rsidRDefault="004467B7" w:rsidP="0058702F">
            <w:pPr>
              <w:ind w:left="20"/>
              <w:jc w:val="center"/>
              <w:rPr>
                <w:rFonts w:ascii="Times New Roman" w:hAnsi="Times New Roman" w:cs="Times New Roman"/>
                <w:sz w:val="24"/>
                <w:szCs w:val="24"/>
              </w:rPr>
            </w:pPr>
            <w:r w:rsidRPr="0043256E">
              <w:rPr>
                <w:rFonts w:ascii="Times New Roman" w:hAnsi="Times New Roman" w:cs="Times New Roman"/>
                <w:sz w:val="24"/>
                <w:szCs w:val="24"/>
              </w:rPr>
              <w:t>50-54</w:t>
            </w:r>
          </w:p>
        </w:tc>
      </w:tr>
      <w:tr w:rsidR="004467B7" w:rsidRPr="0043256E" w14:paraId="6E52981A" w14:textId="77777777" w:rsidTr="0058702F">
        <w:tc>
          <w:tcPr>
            <w:tcW w:w="4106" w:type="dxa"/>
            <w:vMerge w:val="restart"/>
            <w:vAlign w:val="center"/>
          </w:tcPr>
          <w:p w14:paraId="3585DE93" w14:textId="20C564BA" w:rsidR="004467B7" w:rsidRPr="0058702F" w:rsidRDefault="004467B7" w:rsidP="0058702F">
            <w:pPr>
              <w:jc w:val="center"/>
              <w:rPr>
                <w:rFonts w:ascii="Times New Roman" w:hAnsi="Times New Roman" w:cs="Times New Roman"/>
                <w:b/>
                <w:color w:val="000000"/>
                <w:sz w:val="24"/>
                <w:szCs w:val="24"/>
                <w:lang w:val="en-US"/>
              </w:rPr>
            </w:pPr>
            <w:r w:rsidRPr="0043256E">
              <w:rPr>
                <w:rFonts w:ascii="Times New Roman" w:hAnsi="Times New Roman" w:cs="Times New Roman"/>
                <w:b/>
                <w:color w:val="000000"/>
                <w:sz w:val="24"/>
                <w:szCs w:val="24"/>
              </w:rPr>
              <w:t>«</w:t>
            </w:r>
            <w:proofErr w:type="spellStart"/>
            <w:r w:rsidR="004408DA" w:rsidRPr="0043256E">
              <w:rPr>
                <w:rFonts w:ascii="Times New Roman" w:hAnsi="Times New Roman" w:cs="Times New Roman"/>
                <w:b/>
                <w:sz w:val="24"/>
                <w:szCs w:val="24"/>
              </w:rPr>
              <w:t>Unsatisfactory</w:t>
            </w:r>
            <w:proofErr w:type="spellEnd"/>
            <w:r w:rsidRPr="0043256E">
              <w:rPr>
                <w:rFonts w:ascii="Times New Roman" w:hAnsi="Times New Roman" w:cs="Times New Roman"/>
                <w:b/>
                <w:color w:val="000000"/>
                <w:sz w:val="24"/>
                <w:szCs w:val="24"/>
              </w:rPr>
              <w:t xml:space="preserve">» </w:t>
            </w:r>
            <w:r w:rsidR="0058702F">
              <w:rPr>
                <w:rFonts w:ascii="Times New Roman" w:hAnsi="Times New Roman" w:cs="Times New Roman"/>
                <w:b/>
                <w:color w:val="000000"/>
                <w:sz w:val="24"/>
                <w:szCs w:val="24"/>
                <w:lang w:val="en-US"/>
              </w:rPr>
              <w:t>–</w:t>
            </w:r>
          </w:p>
        </w:tc>
        <w:tc>
          <w:tcPr>
            <w:tcW w:w="1276" w:type="dxa"/>
            <w:vAlign w:val="center"/>
          </w:tcPr>
          <w:p w14:paraId="6BB86CCA" w14:textId="77777777" w:rsidR="004467B7" w:rsidRPr="0043256E" w:rsidRDefault="004467B7" w:rsidP="0058702F">
            <w:pPr>
              <w:ind w:left="20"/>
              <w:jc w:val="center"/>
              <w:rPr>
                <w:rFonts w:ascii="Times New Roman" w:hAnsi="Times New Roman" w:cs="Times New Roman"/>
                <w:sz w:val="24"/>
                <w:szCs w:val="24"/>
              </w:rPr>
            </w:pPr>
            <w:r w:rsidRPr="0043256E">
              <w:rPr>
                <w:rFonts w:ascii="Times New Roman" w:hAnsi="Times New Roman" w:cs="Times New Roman"/>
                <w:sz w:val="24"/>
                <w:szCs w:val="24"/>
              </w:rPr>
              <w:t>FX</w:t>
            </w:r>
          </w:p>
        </w:tc>
        <w:tc>
          <w:tcPr>
            <w:tcW w:w="1701" w:type="dxa"/>
            <w:vAlign w:val="center"/>
          </w:tcPr>
          <w:p w14:paraId="1D3274DA" w14:textId="77777777" w:rsidR="004467B7" w:rsidRPr="0043256E" w:rsidRDefault="004467B7" w:rsidP="0058702F">
            <w:pPr>
              <w:ind w:left="20"/>
              <w:jc w:val="center"/>
              <w:rPr>
                <w:rFonts w:ascii="Times New Roman" w:hAnsi="Times New Roman" w:cs="Times New Roman"/>
                <w:sz w:val="24"/>
                <w:szCs w:val="24"/>
              </w:rPr>
            </w:pPr>
            <w:r w:rsidRPr="0043256E">
              <w:rPr>
                <w:rFonts w:ascii="Times New Roman" w:hAnsi="Times New Roman" w:cs="Times New Roman"/>
                <w:sz w:val="24"/>
                <w:szCs w:val="24"/>
              </w:rPr>
              <w:t>0,5</w:t>
            </w:r>
          </w:p>
        </w:tc>
        <w:tc>
          <w:tcPr>
            <w:tcW w:w="2268" w:type="dxa"/>
            <w:vAlign w:val="center"/>
          </w:tcPr>
          <w:p w14:paraId="33B97F3A" w14:textId="77777777" w:rsidR="004467B7" w:rsidRPr="0043256E" w:rsidRDefault="004467B7" w:rsidP="0058702F">
            <w:pPr>
              <w:ind w:left="20"/>
              <w:jc w:val="center"/>
              <w:rPr>
                <w:rFonts w:ascii="Times New Roman" w:hAnsi="Times New Roman" w:cs="Times New Roman"/>
                <w:sz w:val="24"/>
                <w:szCs w:val="24"/>
              </w:rPr>
            </w:pPr>
            <w:r w:rsidRPr="0043256E">
              <w:rPr>
                <w:rFonts w:ascii="Times New Roman" w:hAnsi="Times New Roman" w:cs="Times New Roman"/>
                <w:sz w:val="24"/>
                <w:szCs w:val="24"/>
              </w:rPr>
              <w:t>25-49</w:t>
            </w:r>
          </w:p>
        </w:tc>
      </w:tr>
      <w:tr w:rsidR="004467B7" w:rsidRPr="0043256E" w14:paraId="3A539DE7" w14:textId="77777777" w:rsidTr="0058702F">
        <w:tc>
          <w:tcPr>
            <w:tcW w:w="4106" w:type="dxa"/>
            <w:vMerge/>
            <w:vAlign w:val="center"/>
          </w:tcPr>
          <w:p w14:paraId="71A21AF3" w14:textId="77777777" w:rsidR="004467B7" w:rsidRPr="0043256E" w:rsidRDefault="004467B7" w:rsidP="0058702F">
            <w:pPr>
              <w:ind w:hanging="331"/>
              <w:jc w:val="center"/>
              <w:rPr>
                <w:rFonts w:ascii="Times New Roman" w:hAnsi="Times New Roman" w:cs="Times New Roman"/>
                <w:b/>
                <w:color w:val="000000"/>
                <w:sz w:val="24"/>
                <w:szCs w:val="24"/>
              </w:rPr>
            </w:pPr>
          </w:p>
        </w:tc>
        <w:tc>
          <w:tcPr>
            <w:tcW w:w="1276" w:type="dxa"/>
            <w:vAlign w:val="center"/>
          </w:tcPr>
          <w:p w14:paraId="72F0BFB4" w14:textId="77777777" w:rsidR="004467B7" w:rsidRPr="0043256E" w:rsidRDefault="004467B7" w:rsidP="0058702F">
            <w:pPr>
              <w:ind w:left="20"/>
              <w:jc w:val="center"/>
              <w:rPr>
                <w:rFonts w:ascii="Times New Roman" w:hAnsi="Times New Roman" w:cs="Times New Roman"/>
                <w:sz w:val="24"/>
                <w:szCs w:val="24"/>
              </w:rPr>
            </w:pPr>
            <w:r w:rsidRPr="0043256E">
              <w:rPr>
                <w:rFonts w:ascii="Times New Roman" w:hAnsi="Times New Roman" w:cs="Times New Roman"/>
                <w:sz w:val="24"/>
                <w:szCs w:val="24"/>
              </w:rPr>
              <w:t>F</w:t>
            </w:r>
          </w:p>
        </w:tc>
        <w:tc>
          <w:tcPr>
            <w:tcW w:w="1701" w:type="dxa"/>
            <w:vAlign w:val="center"/>
          </w:tcPr>
          <w:p w14:paraId="18F75E18" w14:textId="77777777" w:rsidR="004467B7" w:rsidRPr="0043256E" w:rsidRDefault="004467B7" w:rsidP="0058702F">
            <w:pPr>
              <w:ind w:left="20"/>
              <w:jc w:val="center"/>
              <w:rPr>
                <w:rFonts w:ascii="Times New Roman" w:hAnsi="Times New Roman" w:cs="Times New Roman"/>
                <w:sz w:val="24"/>
                <w:szCs w:val="24"/>
              </w:rPr>
            </w:pPr>
            <w:r w:rsidRPr="0043256E">
              <w:rPr>
                <w:rFonts w:ascii="Times New Roman" w:hAnsi="Times New Roman" w:cs="Times New Roman"/>
                <w:sz w:val="24"/>
                <w:szCs w:val="24"/>
              </w:rPr>
              <w:t>0</w:t>
            </w:r>
          </w:p>
        </w:tc>
        <w:tc>
          <w:tcPr>
            <w:tcW w:w="2268" w:type="dxa"/>
            <w:vAlign w:val="center"/>
          </w:tcPr>
          <w:p w14:paraId="64E18261" w14:textId="77777777" w:rsidR="004467B7" w:rsidRPr="0043256E" w:rsidRDefault="004467B7" w:rsidP="0058702F">
            <w:pPr>
              <w:ind w:left="20"/>
              <w:jc w:val="center"/>
              <w:rPr>
                <w:rFonts w:ascii="Times New Roman" w:hAnsi="Times New Roman" w:cs="Times New Roman"/>
                <w:sz w:val="24"/>
                <w:szCs w:val="24"/>
              </w:rPr>
            </w:pPr>
            <w:r w:rsidRPr="0043256E">
              <w:rPr>
                <w:rFonts w:ascii="Times New Roman" w:hAnsi="Times New Roman" w:cs="Times New Roman"/>
                <w:sz w:val="24"/>
                <w:szCs w:val="24"/>
              </w:rPr>
              <w:t>0-24</w:t>
            </w:r>
          </w:p>
        </w:tc>
      </w:tr>
    </w:tbl>
    <w:p w14:paraId="1130CA26" w14:textId="77777777" w:rsidR="00061BB1" w:rsidRPr="0043256E" w:rsidRDefault="00061BB1" w:rsidP="0043256E">
      <w:pPr>
        <w:widowControl w:val="0"/>
        <w:tabs>
          <w:tab w:val="left" w:pos="2169"/>
          <w:tab w:val="left" w:pos="3121"/>
          <w:tab w:val="left" w:pos="4953"/>
          <w:tab w:val="left" w:pos="5968"/>
          <w:tab w:val="left" w:pos="7132"/>
          <w:tab w:val="left" w:pos="7441"/>
          <w:tab w:val="left" w:pos="8196"/>
        </w:tabs>
        <w:spacing w:line="240" w:lineRule="auto"/>
        <w:ind w:left="360" w:right="-17" w:firstLine="719"/>
        <w:jc w:val="both"/>
        <w:rPr>
          <w:rFonts w:ascii="Times New Roman" w:hAnsi="Times New Roman" w:cs="Times New Roman"/>
          <w:color w:val="000000"/>
          <w:sz w:val="24"/>
          <w:szCs w:val="24"/>
        </w:rPr>
        <w:sectPr w:rsidR="00061BB1" w:rsidRPr="0043256E">
          <w:pgSz w:w="11899" w:h="16840"/>
          <w:pgMar w:top="1060" w:right="734" w:bottom="759" w:left="1560" w:header="0" w:footer="0" w:gutter="0"/>
          <w:cols w:space="708"/>
        </w:sectPr>
      </w:pPr>
    </w:p>
    <w:p w14:paraId="5EA4B584" w14:textId="77777777" w:rsidR="00D7477C" w:rsidRPr="0043256E" w:rsidRDefault="00D7477C" w:rsidP="0043256E">
      <w:pPr>
        <w:pStyle w:val="HTML"/>
        <w:jc w:val="center"/>
        <w:rPr>
          <w:rStyle w:val="y2iqfc"/>
          <w:rFonts w:ascii="Times New Roman" w:hAnsi="Times New Roman" w:cs="Times New Roman"/>
          <w:b/>
          <w:color w:val="202124"/>
          <w:sz w:val="24"/>
          <w:szCs w:val="24"/>
          <w:lang w:val="en"/>
        </w:rPr>
      </w:pPr>
      <w:r w:rsidRPr="0043256E">
        <w:rPr>
          <w:rStyle w:val="y2iqfc"/>
          <w:rFonts w:ascii="Times New Roman" w:hAnsi="Times New Roman" w:cs="Times New Roman"/>
          <w:b/>
          <w:color w:val="202124"/>
          <w:sz w:val="24"/>
          <w:szCs w:val="24"/>
          <w:lang w:val="en"/>
        </w:rPr>
        <w:lastRenderedPageBreak/>
        <w:t>GRADING POLICY</w:t>
      </w:r>
    </w:p>
    <w:p w14:paraId="57AA5D94" w14:textId="77777777" w:rsidR="00D7477C" w:rsidRPr="0043256E" w:rsidRDefault="00D7477C" w:rsidP="0043256E">
      <w:pPr>
        <w:pStyle w:val="HTML"/>
        <w:jc w:val="center"/>
        <w:rPr>
          <w:rFonts w:ascii="Times New Roman" w:hAnsi="Times New Roman" w:cs="Times New Roman"/>
          <w:b/>
          <w:color w:val="202124"/>
          <w:sz w:val="24"/>
          <w:szCs w:val="24"/>
          <w:lang w:val="en-US"/>
        </w:rPr>
      </w:pPr>
      <w:r w:rsidRPr="0043256E">
        <w:rPr>
          <w:rStyle w:val="y2iqfc"/>
          <w:rFonts w:ascii="Times New Roman" w:hAnsi="Times New Roman" w:cs="Times New Roman"/>
          <w:b/>
          <w:color w:val="202124"/>
          <w:sz w:val="24"/>
          <w:szCs w:val="24"/>
          <w:lang w:val="en"/>
        </w:rPr>
        <w:t>BAK/MAG/DOC STANDARD EXAM: ORAL</w:t>
      </w:r>
    </w:p>
    <w:p w14:paraId="65962C9C" w14:textId="77777777" w:rsidR="004408DA" w:rsidRPr="0043256E" w:rsidRDefault="004408DA" w:rsidP="0043256E">
      <w:pPr>
        <w:spacing w:line="240" w:lineRule="auto"/>
        <w:jc w:val="center"/>
        <w:rPr>
          <w:rFonts w:ascii="Times New Roman" w:hAnsi="Times New Roman" w:cs="Times New Roman"/>
          <w:sz w:val="24"/>
          <w:szCs w:val="24"/>
          <w:lang w:val="en-US"/>
        </w:rPr>
      </w:pPr>
    </w:p>
    <w:tbl>
      <w:tblPr>
        <w:tblW w:w="15168" w:type="dxa"/>
        <w:tblInd w:w="-4" w:type="dxa"/>
        <w:tblLayout w:type="fixed"/>
        <w:tblCellMar>
          <w:left w:w="0" w:type="dxa"/>
          <w:right w:w="0" w:type="dxa"/>
        </w:tblCellMar>
        <w:tblLook w:val="04A0" w:firstRow="1" w:lastRow="0" w:firstColumn="1" w:lastColumn="0" w:noHBand="0" w:noVBand="1"/>
      </w:tblPr>
      <w:tblGrid>
        <w:gridCol w:w="1242"/>
        <w:gridCol w:w="2590"/>
        <w:gridCol w:w="2693"/>
        <w:gridCol w:w="2268"/>
        <w:gridCol w:w="2717"/>
        <w:gridCol w:w="1815"/>
        <w:gridCol w:w="1843"/>
      </w:tblGrid>
      <w:tr w:rsidR="00061BB1" w:rsidRPr="0043256E" w14:paraId="0FF64EF8" w14:textId="77777777" w:rsidTr="00A37640">
        <w:trPr>
          <w:cantSplit/>
          <w:trHeight w:hRule="exact" w:val="351"/>
        </w:trPr>
        <w:tc>
          <w:tcPr>
            <w:tcW w:w="1242" w:type="dxa"/>
            <w:tcBorders>
              <w:top w:val="single" w:sz="3" w:space="0" w:color="000000"/>
              <w:left w:val="single" w:sz="3" w:space="0" w:color="000000"/>
              <w:right w:val="single" w:sz="3" w:space="0" w:color="000000"/>
            </w:tcBorders>
            <w:shd w:val="clear" w:color="auto" w:fill="D9E2F3"/>
          </w:tcPr>
          <w:p w14:paraId="2DF66EB5" w14:textId="77777777" w:rsidR="00061BB1" w:rsidRPr="0043256E" w:rsidRDefault="00061BB1" w:rsidP="0043256E">
            <w:pPr>
              <w:widowControl w:val="0"/>
              <w:spacing w:line="240" w:lineRule="auto"/>
              <w:rPr>
                <w:rFonts w:ascii="Times New Roman" w:eastAsia="QOVFH+ArialMT" w:hAnsi="Times New Roman" w:cs="Times New Roman"/>
                <w:b/>
                <w:bCs/>
                <w:color w:val="000000"/>
                <w:sz w:val="24"/>
                <w:szCs w:val="24"/>
                <w:lang w:val="en-US"/>
              </w:rPr>
            </w:pPr>
          </w:p>
        </w:tc>
        <w:tc>
          <w:tcPr>
            <w:tcW w:w="2590"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6201E5B3" w14:textId="77777777" w:rsidR="00061BB1" w:rsidRPr="0043256E" w:rsidRDefault="00061BB1" w:rsidP="0043256E">
            <w:pPr>
              <w:widowControl w:val="0"/>
              <w:spacing w:line="240" w:lineRule="auto"/>
              <w:rPr>
                <w:rFonts w:ascii="Times New Roman" w:eastAsia="QOVFH+ArialMT" w:hAnsi="Times New Roman" w:cs="Times New Roman"/>
                <w:b/>
                <w:bCs/>
                <w:color w:val="000000"/>
                <w:sz w:val="24"/>
                <w:szCs w:val="24"/>
                <w:lang w:val="en-US"/>
              </w:rPr>
            </w:pPr>
          </w:p>
          <w:p w14:paraId="7DD5FCF5" w14:textId="77777777" w:rsidR="00061BB1" w:rsidRPr="0043256E" w:rsidRDefault="00061BB1" w:rsidP="0043256E">
            <w:pPr>
              <w:widowControl w:val="0"/>
              <w:spacing w:line="240" w:lineRule="auto"/>
              <w:rPr>
                <w:rFonts w:ascii="Times New Roman" w:eastAsia="QOVFH+ArialMT" w:hAnsi="Times New Roman" w:cs="Times New Roman"/>
                <w:b/>
                <w:bCs/>
                <w:color w:val="000000"/>
                <w:sz w:val="24"/>
                <w:szCs w:val="24"/>
                <w:lang w:val="en-US"/>
              </w:rPr>
            </w:pPr>
          </w:p>
          <w:p w14:paraId="5A40A33E" w14:textId="77777777" w:rsidR="00D7477C" w:rsidRPr="0043256E" w:rsidRDefault="00D7477C" w:rsidP="0043256E">
            <w:pPr>
              <w:pStyle w:val="HTML"/>
              <w:shd w:val="clear" w:color="auto" w:fill="D5DCE4" w:themeFill="text2" w:themeFillTint="33"/>
              <w:rPr>
                <w:rFonts w:ascii="Times New Roman" w:hAnsi="Times New Roman" w:cs="Times New Roman"/>
                <w:b/>
                <w:color w:val="202124"/>
                <w:sz w:val="24"/>
                <w:szCs w:val="24"/>
              </w:rPr>
            </w:pPr>
            <w:r w:rsidRPr="0043256E">
              <w:rPr>
                <w:rStyle w:val="y2iqfc"/>
                <w:rFonts w:ascii="Times New Roman" w:hAnsi="Times New Roman" w:cs="Times New Roman"/>
                <w:b/>
                <w:color w:val="202124"/>
                <w:sz w:val="24"/>
                <w:szCs w:val="24"/>
                <w:lang w:val="en"/>
              </w:rPr>
              <w:t>Criterion/score</w:t>
            </w:r>
          </w:p>
          <w:p w14:paraId="2A544EE1" w14:textId="77777777" w:rsidR="00061BB1" w:rsidRPr="0043256E" w:rsidRDefault="00061BB1" w:rsidP="0043256E">
            <w:pPr>
              <w:widowControl w:val="0"/>
              <w:spacing w:line="240" w:lineRule="auto"/>
              <w:rPr>
                <w:rFonts w:ascii="Times New Roman" w:hAnsi="Times New Roman" w:cs="Times New Roman"/>
                <w:b/>
                <w:bCs/>
                <w:color w:val="000000"/>
                <w:sz w:val="24"/>
                <w:szCs w:val="24"/>
              </w:rPr>
            </w:pPr>
          </w:p>
        </w:tc>
        <w:tc>
          <w:tcPr>
            <w:tcW w:w="11336" w:type="dxa"/>
            <w:gridSpan w:val="5"/>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78DC3D90" w14:textId="6515DFE8" w:rsidR="004408DA" w:rsidRPr="0043256E" w:rsidRDefault="004408DA" w:rsidP="0043256E">
            <w:pPr>
              <w:pStyle w:val="HTML"/>
              <w:jc w:val="center"/>
              <w:rPr>
                <w:rFonts w:ascii="Times New Roman" w:hAnsi="Times New Roman" w:cs="Times New Roman"/>
                <w:b/>
                <w:sz w:val="24"/>
                <w:szCs w:val="24"/>
                <w:u w:val="single"/>
              </w:rPr>
            </w:pPr>
            <w:r w:rsidRPr="0043256E">
              <w:rPr>
                <w:rStyle w:val="y2iqfc"/>
                <w:rFonts w:ascii="Times New Roman" w:hAnsi="Times New Roman" w:cs="Times New Roman"/>
                <w:b/>
                <w:sz w:val="24"/>
                <w:szCs w:val="24"/>
                <w:u w:val="single"/>
                <w:bdr w:val="single" w:sz="4" w:space="0" w:color="auto"/>
                <w:lang w:val="en"/>
              </w:rPr>
              <w:t>Descriptors</w:t>
            </w:r>
          </w:p>
          <w:p w14:paraId="7F62E4F4" w14:textId="312C6DBA" w:rsidR="00061BB1" w:rsidRPr="0043256E" w:rsidRDefault="00061BB1" w:rsidP="0043256E">
            <w:pPr>
              <w:widowControl w:val="0"/>
              <w:tabs>
                <w:tab w:val="left" w:pos="5157"/>
                <w:tab w:val="left" w:pos="8063"/>
              </w:tabs>
              <w:spacing w:line="240" w:lineRule="auto"/>
              <w:rPr>
                <w:rFonts w:ascii="Times New Roman" w:hAnsi="Times New Roman" w:cs="Times New Roman"/>
                <w:b/>
                <w:bCs/>
                <w:color w:val="000000"/>
                <w:sz w:val="24"/>
                <w:szCs w:val="24"/>
              </w:rPr>
            </w:pPr>
            <w:r w:rsidRPr="0043256E">
              <w:rPr>
                <w:rFonts w:ascii="Times New Roman" w:eastAsia="QOVFH+ArialMT" w:hAnsi="Times New Roman" w:cs="Times New Roman"/>
                <w:b/>
                <w:bCs/>
                <w:color w:val="000000"/>
                <w:sz w:val="24"/>
                <w:szCs w:val="24"/>
                <w:u w:val="single"/>
              </w:rPr>
              <w:tab/>
              <w:t xml:space="preserve">                                                                              </w:t>
            </w:r>
            <w:r w:rsidRPr="0043256E">
              <w:rPr>
                <w:rFonts w:ascii="Times New Roman" w:eastAsia="QOVFH+ArialMT" w:hAnsi="Times New Roman" w:cs="Times New Roman"/>
                <w:b/>
                <w:bCs/>
                <w:color w:val="000000"/>
                <w:spacing w:val="-4"/>
                <w:sz w:val="24"/>
                <w:szCs w:val="24"/>
                <w:u w:val="single"/>
              </w:rPr>
              <w:t xml:space="preserve"> </w:t>
            </w:r>
          </w:p>
        </w:tc>
      </w:tr>
      <w:tr w:rsidR="00061BB1" w:rsidRPr="0043256E" w14:paraId="2CB55D69" w14:textId="77777777" w:rsidTr="00A37640">
        <w:trPr>
          <w:cantSplit/>
          <w:trHeight w:hRule="exact" w:val="239"/>
        </w:trPr>
        <w:tc>
          <w:tcPr>
            <w:tcW w:w="1242" w:type="dxa"/>
            <w:tcBorders>
              <w:left w:val="single" w:sz="3" w:space="0" w:color="000000"/>
              <w:right w:val="single" w:sz="3" w:space="0" w:color="000000"/>
            </w:tcBorders>
            <w:shd w:val="clear" w:color="auto" w:fill="D9E2F3"/>
          </w:tcPr>
          <w:p w14:paraId="774029FA" w14:textId="77777777" w:rsidR="00061BB1" w:rsidRPr="0043256E" w:rsidRDefault="00061BB1" w:rsidP="0043256E">
            <w:pPr>
              <w:spacing w:line="240" w:lineRule="auto"/>
              <w:rPr>
                <w:rFonts w:ascii="Times New Roman" w:hAnsi="Times New Roman" w:cs="Times New Roman"/>
                <w:sz w:val="24"/>
                <w:szCs w:val="24"/>
              </w:rPr>
            </w:pPr>
          </w:p>
        </w:tc>
        <w:tc>
          <w:tcPr>
            <w:tcW w:w="2590" w:type="dxa"/>
            <w:vMerge/>
            <w:tcBorders>
              <w:left w:val="single" w:sz="3" w:space="0" w:color="000000"/>
              <w:right w:val="single" w:sz="3" w:space="0" w:color="000000"/>
            </w:tcBorders>
            <w:shd w:val="clear" w:color="auto" w:fill="D9E2F3"/>
            <w:tcMar>
              <w:top w:w="0" w:type="dxa"/>
              <w:left w:w="0" w:type="dxa"/>
              <w:bottom w:w="0" w:type="dxa"/>
              <w:right w:w="0" w:type="dxa"/>
            </w:tcMar>
          </w:tcPr>
          <w:p w14:paraId="73974A43" w14:textId="77777777" w:rsidR="00061BB1" w:rsidRPr="0043256E" w:rsidRDefault="00061BB1" w:rsidP="0043256E">
            <w:pPr>
              <w:spacing w:line="240" w:lineRule="auto"/>
              <w:rPr>
                <w:rFonts w:ascii="Times New Roman" w:hAnsi="Times New Roman" w:cs="Times New Roman"/>
                <w:sz w:val="24"/>
                <w:szCs w:val="24"/>
              </w:rPr>
            </w:pPr>
          </w:p>
        </w:tc>
        <w:tc>
          <w:tcPr>
            <w:tcW w:w="2693" w:type="dxa"/>
            <w:tcBorders>
              <w:top w:val="single" w:sz="3" w:space="0" w:color="000000"/>
              <w:left w:val="single" w:sz="3" w:space="0" w:color="000000"/>
              <w:bottom w:val="single" w:sz="3" w:space="0" w:color="000000"/>
              <w:right w:val="single" w:sz="4" w:space="0" w:color="auto"/>
            </w:tcBorders>
            <w:shd w:val="clear" w:color="auto" w:fill="D9E2F3"/>
            <w:tcMar>
              <w:top w:w="0" w:type="dxa"/>
              <w:left w:w="0" w:type="dxa"/>
              <w:bottom w:w="0" w:type="dxa"/>
              <w:right w:w="0" w:type="dxa"/>
            </w:tcMar>
          </w:tcPr>
          <w:p w14:paraId="0E08E2A8" w14:textId="0A4C23FC" w:rsidR="00061BB1" w:rsidRPr="0043256E" w:rsidRDefault="00D7477C" w:rsidP="0043256E">
            <w:pPr>
              <w:widowControl w:val="0"/>
              <w:spacing w:line="240" w:lineRule="auto"/>
              <w:rPr>
                <w:rFonts w:ascii="Times New Roman" w:hAnsi="Times New Roman" w:cs="Times New Roman"/>
                <w:b/>
                <w:bCs/>
                <w:color w:val="000000"/>
                <w:sz w:val="24"/>
                <w:szCs w:val="24"/>
              </w:rPr>
            </w:pPr>
            <w:r w:rsidRPr="0043256E">
              <w:rPr>
                <w:rFonts w:ascii="Times New Roman" w:hAnsi="Times New Roman" w:cs="Times New Roman"/>
                <w:b/>
                <w:sz w:val="24"/>
                <w:szCs w:val="24"/>
              </w:rPr>
              <w:t>Great</w:t>
            </w:r>
          </w:p>
        </w:tc>
        <w:tc>
          <w:tcPr>
            <w:tcW w:w="2268" w:type="dxa"/>
            <w:tcBorders>
              <w:top w:val="single" w:sz="4" w:space="0" w:color="auto"/>
              <w:left w:val="single" w:sz="4" w:space="0" w:color="auto"/>
              <w:bottom w:val="single" w:sz="4" w:space="0" w:color="auto"/>
              <w:right w:val="single" w:sz="4" w:space="0" w:color="auto"/>
            </w:tcBorders>
            <w:shd w:val="clear" w:color="auto" w:fill="D9E2F3"/>
            <w:tcMar>
              <w:top w:w="0" w:type="dxa"/>
              <w:left w:w="0" w:type="dxa"/>
              <w:bottom w:w="0" w:type="dxa"/>
              <w:right w:w="0" w:type="dxa"/>
            </w:tcMar>
          </w:tcPr>
          <w:p w14:paraId="05EBF351" w14:textId="6FE9ACD4" w:rsidR="00061BB1" w:rsidRPr="0043256E" w:rsidRDefault="00D7477C" w:rsidP="0043256E">
            <w:pPr>
              <w:widowControl w:val="0"/>
              <w:spacing w:line="240" w:lineRule="auto"/>
              <w:rPr>
                <w:rFonts w:ascii="Times New Roman" w:hAnsi="Times New Roman" w:cs="Times New Roman"/>
                <w:b/>
                <w:bCs/>
                <w:color w:val="000000"/>
                <w:sz w:val="24"/>
                <w:szCs w:val="24"/>
              </w:rPr>
            </w:pPr>
            <w:r w:rsidRPr="0043256E">
              <w:rPr>
                <w:rFonts w:ascii="Times New Roman" w:hAnsi="Times New Roman" w:cs="Times New Roman"/>
                <w:b/>
                <w:sz w:val="24"/>
                <w:szCs w:val="24"/>
              </w:rPr>
              <w:t>Fine</w:t>
            </w:r>
          </w:p>
        </w:tc>
        <w:tc>
          <w:tcPr>
            <w:tcW w:w="2717" w:type="dxa"/>
            <w:tcBorders>
              <w:top w:val="single" w:sz="4" w:space="0" w:color="auto"/>
              <w:left w:val="single" w:sz="4" w:space="0" w:color="auto"/>
              <w:bottom w:val="single" w:sz="4" w:space="0" w:color="auto"/>
              <w:right w:val="single" w:sz="4" w:space="0" w:color="auto"/>
            </w:tcBorders>
            <w:shd w:val="clear" w:color="auto" w:fill="D9E2F3"/>
            <w:tcMar>
              <w:top w:w="0" w:type="dxa"/>
              <w:left w:w="0" w:type="dxa"/>
              <w:bottom w:w="0" w:type="dxa"/>
              <w:right w:w="0" w:type="dxa"/>
            </w:tcMar>
          </w:tcPr>
          <w:p w14:paraId="47E22B50" w14:textId="77ADA859" w:rsidR="00061BB1" w:rsidRPr="0043256E" w:rsidRDefault="00D7477C" w:rsidP="0043256E">
            <w:pPr>
              <w:widowControl w:val="0"/>
              <w:spacing w:line="240" w:lineRule="auto"/>
              <w:rPr>
                <w:rFonts w:ascii="Times New Roman" w:hAnsi="Times New Roman" w:cs="Times New Roman"/>
                <w:b/>
                <w:bCs/>
                <w:color w:val="000000"/>
                <w:sz w:val="24"/>
                <w:szCs w:val="24"/>
              </w:rPr>
            </w:pPr>
            <w:proofErr w:type="spellStart"/>
            <w:r w:rsidRPr="0043256E">
              <w:rPr>
                <w:rFonts w:ascii="Times New Roman" w:hAnsi="Times New Roman" w:cs="Times New Roman"/>
                <w:b/>
                <w:sz w:val="24"/>
                <w:szCs w:val="24"/>
              </w:rPr>
              <w:t>Satisfactorily</w:t>
            </w:r>
            <w:proofErr w:type="spellEnd"/>
          </w:p>
        </w:tc>
        <w:tc>
          <w:tcPr>
            <w:tcW w:w="3658" w:type="dxa"/>
            <w:gridSpan w:val="2"/>
            <w:tcBorders>
              <w:top w:val="single" w:sz="4" w:space="0" w:color="auto"/>
              <w:left w:val="single" w:sz="4" w:space="0" w:color="auto"/>
              <w:bottom w:val="single" w:sz="4" w:space="0" w:color="000000"/>
              <w:right w:val="single" w:sz="4" w:space="0" w:color="000000"/>
            </w:tcBorders>
            <w:shd w:val="clear" w:color="auto" w:fill="D9E2F3"/>
            <w:tcMar>
              <w:top w:w="0" w:type="dxa"/>
              <w:left w:w="0" w:type="dxa"/>
              <w:bottom w:w="0" w:type="dxa"/>
              <w:right w:w="0" w:type="dxa"/>
            </w:tcMar>
          </w:tcPr>
          <w:p w14:paraId="24069CAD" w14:textId="1F338E1F" w:rsidR="00061BB1" w:rsidRPr="0043256E" w:rsidRDefault="004408DA" w:rsidP="0043256E">
            <w:pPr>
              <w:widowControl w:val="0"/>
              <w:spacing w:line="240" w:lineRule="auto"/>
              <w:rPr>
                <w:rFonts w:ascii="Times New Roman" w:hAnsi="Times New Roman" w:cs="Times New Roman"/>
                <w:b/>
                <w:bCs/>
                <w:color w:val="000000"/>
                <w:sz w:val="24"/>
                <w:szCs w:val="24"/>
              </w:rPr>
            </w:pPr>
            <w:proofErr w:type="spellStart"/>
            <w:r w:rsidRPr="0043256E">
              <w:rPr>
                <w:rFonts w:ascii="Times New Roman" w:hAnsi="Times New Roman" w:cs="Times New Roman"/>
                <w:b/>
                <w:sz w:val="24"/>
                <w:szCs w:val="24"/>
              </w:rPr>
              <w:t>Unsatisfactory</w:t>
            </w:r>
            <w:proofErr w:type="spellEnd"/>
          </w:p>
        </w:tc>
      </w:tr>
      <w:tr w:rsidR="00061BB1" w:rsidRPr="0043256E" w14:paraId="299A4A50" w14:textId="77777777" w:rsidTr="00A37640">
        <w:trPr>
          <w:cantSplit/>
          <w:trHeight w:hRule="exact" w:val="297"/>
        </w:trPr>
        <w:tc>
          <w:tcPr>
            <w:tcW w:w="1242" w:type="dxa"/>
            <w:tcBorders>
              <w:left w:val="single" w:sz="3" w:space="0" w:color="000000"/>
              <w:right w:val="single" w:sz="3" w:space="0" w:color="000000"/>
            </w:tcBorders>
            <w:shd w:val="clear" w:color="auto" w:fill="D9E2F3"/>
          </w:tcPr>
          <w:p w14:paraId="44CD4057" w14:textId="77777777" w:rsidR="00061BB1" w:rsidRPr="0043256E" w:rsidRDefault="00061BB1" w:rsidP="0043256E">
            <w:pPr>
              <w:spacing w:line="240" w:lineRule="auto"/>
              <w:rPr>
                <w:rFonts w:ascii="Times New Roman" w:hAnsi="Times New Roman" w:cs="Times New Roman"/>
                <w:b/>
                <w:bCs/>
                <w:sz w:val="24"/>
                <w:szCs w:val="24"/>
              </w:rPr>
            </w:pPr>
            <w:r w:rsidRPr="0043256E">
              <w:rPr>
                <w:rFonts w:ascii="Times New Roman" w:hAnsi="Times New Roman" w:cs="Times New Roman"/>
                <w:b/>
                <w:bCs/>
                <w:sz w:val="24"/>
                <w:szCs w:val="24"/>
              </w:rPr>
              <w:t>№</w:t>
            </w:r>
          </w:p>
        </w:tc>
        <w:tc>
          <w:tcPr>
            <w:tcW w:w="2590" w:type="dxa"/>
            <w:vMerge/>
            <w:tcBorders>
              <w:left w:val="single" w:sz="3" w:space="0" w:color="000000"/>
              <w:right w:val="single" w:sz="3" w:space="0" w:color="000000"/>
            </w:tcBorders>
            <w:shd w:val="clear" w:color="auto" w:fill="D9E2F3"/>
            <w:tcMar>
              <w:top w:w="0" w:type="dxa"/>
              <w:left w:w="0" w:type="dxa"/>
              <w:bottom w:w="0" w:type="dxa"/>
              <w:right w:w="0" w:type="dxa"/>
            </w:tcMar>
          </w:tcPr>
          <w:p w14:paraId="112A101E" w14:textId="77777777" w:rsidR="00061BB1" w:rsidRPr="0043256E" w:rsidRDefault="00061BB1" w:rsidP="0043256E">
            <w:pPr>
              <w:spacing w:line="240" w:lineRule="auto"/>
              <w:rPr>
                <w:rFonts w:ascii="Times New Roman" w:hAnsi="Times New Roman" w:cs="Times New Roman"/>
                <w:sz w:val="24"/>
                <w:szCs w:val="24"/>
              </w:rPr>
            </w:pPr>
          </w:p>
        </w:tc>
        <w:tc>
          <w:tcPr>
            <w:tcW w:w="2693"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15B8FF74" w14:textId="4CDC4475" w:rsidR="00061BB1" w:rsidRPr="0043256E" w:rsidRDefault="00061BB1" w:rsidP="0043256E">
            <w:pPr>
              <w:widowControl w:val="0"/>
              <w:spacing w:line="240" w:lineRule="auto"/>
              <w:rPr>
                <w:rFonts w:ascii="Times New Roman" w:eastAsia="QOVFH+ArialMT" w:hAnsi="Times New Roman" w:cs="Times New Roman"/>
                <w:b/>
                <w:bCs/>
                <w:color w:val="000000"/>
                <w:sz w:val="24"/>
                <w:szCs w:val="24"/>
              </w:rPr>
            </w:pPr>
            <w:r w:rsidRPr="0043256E">
              <w:rPr>
                <w:rFonts w:ascii="Times New Roman" w:eastAsia="VWXFY+ArialMT" w:hAnsi="Times New Roman" w:cs="Times New Roman"/>
                <w:b/>
                <w:bCs/>
                <w:color w:val="000000"/>
                <w:sz w:val="24"/>
                <w:szCs w:val="24"/>
              </w:rPr>
              <w:t>90–100% (27-30</w:t>
            </w:r>
            <w:r w:rsidR="00D7477C" w:rsidRPr="0043256E">
              <w:rPr>
                <w:rStyle w:val="y2iqfc"/>
                <w:rFonts w:ascii="Times New Roman" w:hAnsi="Times New Roman" w:cs="Times New Roman"/>
                <w:b/>
                <w:color w:val="202124"/>
                <w:sz w:val="24"/>
                <w:szCs w:val="24"/>
                <w:lang w:val="en"/>
              </w:rPr>
              <w:t xml:space="preserve"> score</w:t>
            </w:r>
            <w:r w:rsidRPr="0043256E">
              <w:rPr>
                <w:rFonts w:ascii="Times New Roman" w:eastAsia="VWXFY+ArialMT" w:hAnsi="Times New Roman" w:cs="Times New Roman"/>
                <w:b/>
                <w:bCs/>
                <w:color w:val="000000"/>
                <w:sz w:val="24"/>
                <w:szCs w:val="24"/>
              </w:rPr>
              <w:t>)</w:t>
            </w:r>
          </w:p>
        </w:tc>
        <w:tc>
          <w:tcPr>
            <w:tcW w:w="2268"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752CD396" w14:textId="5445DCC7" w:rsidR="00061BB1" w:rsidRPr="0043256E" w:rsidRDefault="00061BB1" w:rsidP="0043256E">
            <w:pPr>
              <w:widowControl w:val="0"/>
              <w:spacing w:line="240" w:lineRule="auto"/>
              <w:rPr>
                <w:rFonts w:ascii="Times New Roman" w:eastAsia="QOVFH+ArialMT" w:hAnsi="Times New Roman" w:cs="Times New Roman"/>
                <w:b/>
                <w:bCs/>
                <w:color w:val="000000"/>
                <w:spacing w:val="-3"/>
                <w:sz w:val="24"/>
                <w:szCs w:val="24"/>
              </w:rPr>
            </w:pPr>
            <w:r w:rsidRPr="0043256E">
              <w:rPr>
                <w:rFonts w:ascii="Times New Roman" w:eastAsia="VWXFY+ArialMT" w:hAnsi="Times New Roman" w:cs="Times New Roman"/>
                <w:b/>
                <w:bCs/>
                <w:color w:val="000000"/>
                <w:sz w:val="24"/>
                <w:szCs w:val="24"/>
              </w:rPr>
              <w:t>70–89% (21-26</w:t>
            </w:r>
            <w:r w:rsidR="00D7477C" w:rsidRPr="0043256E">
              <w:rPr>
                <w:rStyle w:val="y2iqfc"/>
                <w:rFonts w:ascii="Times New Roman" w:hAnsi="Times New Roman" w:cs="Times New Roman"/>
                <w:b/>
                <w:color w:val="202124"/>
                <w:sz w:val="24"/>
                <w:szCs w:val="24"/>
                <w:lang w:val="en"/>
              </w:rPr>
              <w:t xml:space="preserve"> score</w:t>
            </w:r>
            <w:r w:rsidRPr="0043256E">
              <w:rPr>
                <w:rFonts w:ascii="Times New Roman" w:eastAsia="VWXFY+ArialMT" w:hAnsi="Times New Roman" w:cs="Times New Roman"/>
                <w:b/>
                <w:bCs/>
                <w:color w:val="000000"/>
                <w:sz w:val="24"/>
                <w:szCs w:val="24"/>
              </w:rPr>
              <w:t>)</w:t>
            </w:r>
          </w:p>
        </w:tc>
        <w:tc>
          <w:tcPr>
            <w:tcW w:w="2717"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53BE2883" w14:textId="53B4C497" w:rsidR="00061BB1" w:rsidRPr="0043256E" w:rsidRDefault="00061BB1" w:rsidP="0043256E">
            <w:pPr>
              <w:widowControl w:val="0"/>
              <w:spacing w:line="240" w:lineRule="auto"/>
              <w:rPr>
                <w:rFonts w:ascii="Times New Roman" w:eastAsia="QOVFH+ArialMT" w:hAnsi="Times New Roman" w:cs="Times New Roman"/>
                <w:b/>
                <w:bCs/>
                <w:color w:val="000000"/>
                <w:spacing w:val="-14"/>
                <w:sz w:val="24"/>
                <w:szCs w:val="24"/>
              </w:rPr>
            </w:pPr>
            <w:r w:rsidRPr="0043256E">
              <w:rPr>
                <w:rFonts w:ascii="Times New Roman" w:eastAsia="VWXFY+ArialMT" w:hAnsi="Times New Roman" w:cs="Times New Roman"/>
                <w:b/>
                <w:bCs/>
                <w:color w:val="000000"/>
                <w:sz w:val="24"/>
                <w:szCs w:val="24"/>
              </w:rPr>
              <w:t>50–69% (15-20</w:t>
            </w:r>
            <w:r w:rsidR="00D7477C" w:rsidRPr="0043256E">
              <w:rPr>
                <w:rStyle w:val="y2iqfc"/>
                <w:rFonts w:ascii="Times New Roman" w:hAnsi="Times New Roman" w:cs="Times New Roman"/>
                <w:b/>
                <w:color w:val="202124"/>
                <w:sz w:val="24"/>
                <w:szCs w:val="24"/>
                <w:lang w:val="en"/>
              </w:rPr>
              <w:t xml:space="preserve"> score</w:t>
            </w:r>
            <w:r w:rsidRPr="0043256E">
              <w:rPr>
                <w:rFonts w:ascii="Times New Roman" w:eastAsia="VWXFY+ArialMT" w:hAnsi="Times New Roman" w:cs="Times New Roman"/>
                <w:b/>
                <w:bCs/>
                <w:color w:val="000000"/>
                <w:sz w:val="24"/>
                <w:szCs w:val="24"/>
              </w:rPr>
              <w:t>)</w:t>
            </w:r>
          </w:p>
        </w:tc>
        <w:tc>
          <w:tcPr>
            <w:tcW w:w="1815" w:type="dxa"/>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14:paraId="41250FB8" w14:textId="03AE92AB" w:rsidR="00061BB1" w:rsidRPr="0043256E" w:rsidRDefault="00061BB1" w:rsidP="0043256E">
            <w:pPr>
              <w:widowControl w:val="0"/>
              <w:spacing w:line="240" w:lineRule="auto"/>
              <w:rPr>
                <w:rFonts w:ascii="Times New Roman" w:eastAsia="QOVFH+ArialMT" w:hAnsi="Times New Roman" w:cs="Times New Roman"/>
                <w:b/>
                <w:bCs/>
                <w:color w:val="000000"/>
                <w:spacing w:val="-1"/>
                <w:sz w:val="24"/>
                <w:szCs w:val="24"/>
              </w:rPr>
            </w:pPr>
            <w:r w:rsidRPr="0043256E">
              <w:rPr>
                <w:rFonts w:ascii="Times New Roman" w:eastAsia="VWXFY+ArialMT" w:hAnsi="Times New Roman" w:cs="Times New Roman"/>
                <w:b/>
                <w:bCs/>
                <w:color w:val="000000"/>
                <w:sz w:val="24"/>
                <w:szCs w:val="24"/>
              </w:rPr>
              <w:t>25–49% (8-14</w:t>
            </w:r>
            <w:r w:rsidR="00D7477C" w:rsidRPr="0043256E">
              <w:rPr>
                <w:rStyle w:val="y2iqfc"/>
                <w:rFonts w:ascii="Times New Roman" w:hAnsi="Times New Roman" w:cs="Times New Roman"/>
                <w:b/>
                <w:color w:val="202124"/>
                <w:sz w:val="24"/>
                <w:szCs w:val="24"/>
                <w:lang w:val="en"/>
              </w:rPr>
              <w:t xml:space="preserve"> score</w:t>
            </w:r>
            <w:r w:rsidRPr="0043256E">
              <w:rPr>
                <w:rFonts w:ascii="Times New Roman" w:eastAsia="VWXFY+ArialMT" w:hAnsi="Times New Roman" w:cs="Times New Roman"/>
                <w:b/>
                <w:bCs/>
                <w:color w:val="000000"/>
                <w:sz w:val="24"/>
                <w:szCs w:val="24"/>
              </w:rPr>
              <w:t>)</w:t>
            </w:r>
          </w:p>
        </w:tc>
        <w:tc>
          <w:tcPr>
            <w:tcW w:w="1843" w:type="dxa"/>
            <w:tcBorders>
              <w:top w:val="single" w:sz="4" w:space="0" w:color="auto"/>
              <w:left w:val="single" w:sz="4" w:space="0" w:color="000000"/>
              <w:bottom w:val="single" w:sz="4" w:space="0" w:color="000000"/>
              <w:right w:val="single" w:sz="4" w:space="0" w:color="000000"/>
            </w:tcBorders>
            <w:shd w:val="clear" w:color="auto" w:fill="D9E2F3"/>
          </w:tcPr>
          <w:p w14:paraId="45D8CF6C" w14:textId="19631C1D" w:rsidR="00061BB1" w:rsidRPr="0043256E" w:rsidRDefault="00061BB1" w:rsidP="0043256E">
            <w:pPr>
              <w:widowControl w:val="0"/>
              <w:spacing w:line="240" w:lineRule="auto"/>
              <w:rPr>
                <w:rFonts w:ascii="Times New Roman" w:eastAsia="QOVFH+ArialMT" w:hAnsi="Times New Roman" w:cs="Times New Roman"/>
                <w:b/>
                <w:bCs/>
                <w:color w:val="000000"/>
                <w:spacing w:val="-1"/>
                <w:sz w:val="24"/>
                <w:szCs w:val="24"/>
              </w:rPr>
            </w:pPr>
            <w:r w:rsidRPr="0043256E">
              <w:rPr>
                <w:rFonts w:ascii="Times New Roman" w:eastAsia="VWXFY+ArialMT" w:hAnsi="Times New Roman" w:cs="Times New Roman"/>
                <w:b/>
                <w:bCs/>
                <w:color w:val="000000"/>
                <w:sz w:val="24"/>
                <w:szCs w:val="24"/>
              </w:rPr>
              <w:t>0–24% (0-7</w:t>
            </w:r>
            <w:r w:rsidR="00D7477C" w:rsidRPr="0043256E">
              <w:rPr>
                <w:rStyle w:val="y2iqfc"/>
                <w:rFonts w:ascii="Times New Roman" w:hAnsi="Times New Roman" w:cs="Times New Roman"/>
                <w:b/>
                <w:color w:val="202124"/>
                <w:sz w:val="24"/>
                <w:szCs w:val="24"/>
                <w:lang w:val="en"/>
              </w:rPr>
              <w:t xml:space="preserve"> score</w:t>
            </w:r>
            <w:r w:rsidRPr="0043256E">
              <w:rPr>
                <w:rFonts w:ascii="Times New Roman" w:eastAsia="VWXFY+ArialMT" w:hAnsi="Times New Roman" w:cs="Times New Roman"/>
                <w:b/>
                <w:bCs/>
                <w:color w:val="000000"/>
                <w:sz w:val="24"/>
                <w:szCs w:val="24"/>
              </w:rPr>
              <w:t>)</w:t>
            </w:r>
          </w:p>
        </w:tc>
      </w:tr>
      <w:tr w:rsidR="00061BB1" w:rsidRPr="003450A6" w14:paraId="6D137A02" w14:textId="77777777" w:rsidTr="00A37640">
        <w:trPr>
          <w:cantSplit/>
          <w:trHeight w:hRule="exact" w:val="3739"/>
        </w:trPr>
        <w:tc>
          <w:tcPr>
            <w:tcW w:w="1242" w:type="dxa"/>
            <w:tcBorders>
              <w:top w:val="single" w:sz="4" w:space="0" w:color="000000"/>
              <w:left w:val="single" w:sz="3" w:space="0" w:color="000000"/>
              <w:bottom w:val="single" w:sz="3" w:space="0" w:color="000000"/>
              <w:right w:val="single" w:sz="3" w:space="0" w:color="000000"/>
            </w:tcBorders>
            <w:shd w:val="clear" w:color="auto" w:fill="D9E2F3"/>
          </w:tcPr>
          <w:p w14:paraId="395E1AA7" w14:textId="77777777" w:rsidR="00D7477C" w:rsidRPr="0043256E" w:rsidRDefault="00D7477C" w:rsidP="0043256E">
            <w:pPr>
              <w:pStyle w:val="HTML"/>
              <w:shd w:val="clear" w:color="auto" w:fill="D5DCE4" w:themeFill="text2" w:themeFillTint="33"/>
              <w:rPr>
                <w:rStyle w:val="y2iqfc"/>
                <w:rFonts w:ascii="Times New Roman" w:hAnsi="Times New Roman" w:cs="Times New Roman"/>
                <w:b/>
                <w:color w:val="202124"/>
                <w:sz w:val="24"/>
                <w:szCs w:val="24"/>
                <w:lang w:val="en"/>
              </w:rPr>
            </w:pPr>
          </w:p>
          <w:p w14:paraId="42B50DEA" w14:textId="77777777" w:rsidR="00D7477C" w:rsidRPr="0043256E" w:rsidRDefault="00D7477C" w:rsidP="0043256E">
            <w:pPr>
              <w:pStyle w:val="HTML"/>
              <w:shd w:val="clear" w:color="auto" w:fill="D5DCE4" w:themeFill="text2" w:themeFillTint="33"/>
              <w:rPr>
                <w:rStyle w:val="y2iqfc"/>
                <w:rFonts w:ascii="Times New Roman" w:hAnsi="Times New Roman" w:cs="Times New Roman"/>
                <w:b/>
                <w:color w:val="202124"/>
                <w:sz w:val="24"/>
                <w:szCs w:val="24"/>
                <w:lang w:val="en"/>
              </w:rPr>
            </w:pPr>
            <w:r w:rsidRPr="0043256E">
              <w:rPr>
                <w:rStyle w:val="y2iqfc"/>
                <w:rFonts w:ascii="Times New Roman" w:hAnsi="Times New Roman" w:cs="Times New Roman"/>
                <w:b/>
                <w:color w:val="202124"/>
                <w:sz w:val="24"/>
                <w:szCs w:val="24"/>
                <w:lang w:val="en"/>
              </w:rPr>
              <w:t>1 question</w:t>
            </w:r>
          </w:p>
          <w:p w14:paraId="36E39576" w14:textId="77777777" w:rsidR="00D7477C" w:rsidRPr="0043256E" w:rsidRDefault="00D7477C" w:rsidP="0043256E">
            <w:pPr>
              <w:pStyle w:val="HTML"/>
              <w:shd w:val="clear" w:color="auto" w:fill="D5DCE4" w:themeFill="text2" w:themeFillTint="33"/>
              <w:rPr>
                <w:rStyle w:val="y2iqfc"/>
                <w:rFonts w:ascii="Times New Roman" w:hAnsi="Times New Roman" w:cs="Times New Roman"/>
                <w:b/>
                <w:color w:val="202124"/>
                <w:sz w:val="24"/>
                <w:szCs w:val="24"/>
                <w:lang w:val="en"/>
              </w:rPr>
            </w:pPr>
          </w:p>
          <w:p w14:paraId="53E9A655" w14:textId="77777777" w:rsidR="00D7477C" w:rsidRPr="0043256E" w:rsidRDefault="00D7477C" w:rsidP="0043256E">
            <w:pPr>
              <w:pStyle w:val="HTML"/>
              <w:shd w:val="clear" w:color="auto" w:fill="D5DCE4" w:themeFill="text2" w:themeFillTint="33"/>
              <w:rPr>
                <w:rFonts w:ascii="Times New Roman" w:hAnsi="Times New Roman" w:cs="Times New Roman"/>
                <w:b/>
                <w:color w:val="202124"/>
                <w:sz w:val="24"/>
                <w:szCs w:val="24"/>
              </w:rPr>
            </w:pPr>
            <w:r w:rsidRPr="0043256E">
              <w:rPr>
                <w:rStyle w:val="y2iqfc"/>
                <w:rFonts w:ascii="Times New Roman" w:hAnsi="Times New Roman" w:cs="Times New Roman"/>
                <w:b/>
                <w:color w:val="202124"/>
                <w:sz w:val="24"/>
                <w:szCs w:val="24"/>
                <w:lang w:val="en"/>
              </w:rPr>
              <w:t>30 points</w:t>
            </w:r>
          </w:p>
          <w:p w14:paraId="7F6BC67E" w14:textId="77777777" w:rsidR="00D7477C" w:rsidRPr="0043256E" w:rsidRDefault="00D7477C" w:rsidP="0043256E">
            <w:pPr>
              <w:spacing w:line="240" w:lineRule="auto"/>
              <w:rPr>
                <w:rFonts w:ascii="Times New Roman" w:eastAsia="QOVFH+ArialMT" w:hAnsi="Times New Roman" w:cs="Times New Roman"/>
                <w:b/>
                <w:bCs/>
                <w:color w:val="000000"/>
                <w:sz w:val="24"/>
                <w:szCs w:val="24"/>
              </w:rPr>
            </w:pPr>
          </w:p>
        </w:tc>
        <w:tc>
          <w:tcPr>
            <w:tcW w:w="259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4AAD751" w14:textId="77777777" w:rsidR="00061BB1" w:rsidRPr="0043256E" w:rsidRDefault="00061BB1" w:rsidP="0043256E">
            <w:pPr>
              <w:spacing w:line="240" w:lineRule="auto"/>
              <w:rPr>
                <w:rFonts w:ascii="Times New Roman" w:eastAsia="QOVFH+ArialMT" w:hAnsi="Times New Roman" w:cs="Times New Roman"/>
                <w:b/>
                <w:bCs/>
                <w:color w:val="000000"/>
                <w:sz w:val="24"/>
                <w:szCs w:val="24"/>
                <w:lang w:val="en-US"/>
              </w:rPr>
            </w:pPr>
          </w:p>
          <w:p w14:paraId="09132EE6" w14:textId="77777777" w:rsidR="00061BB1" w:rsidRPr="0043256E" w:rsidRDefault="00061BB1" w:rsidP="0043256E">
            <w:pPr>
              <w:spacing w:line="240" w:lineRule="auto"/>
              <w:rPr>
                <w:rFonts w:ascii="Times New Roman" w:eastAsia="QOVFH+ArialMT" w:hAnsi="Times New Roman" w:cs="Times New Roman"/>
                <w:b/>
                <w:bCs/>
                <w:color w:val="000000"/>
                <w:sz w:val="24"/>
                <w:szCs w:val="24"/>
                <w:lang w:val="en-US"/>
              </w:rPr>
            </w:pPr>
          </w:p>
          <w:p w14:paraId="34254922" w14:textId="77777777" w:rsidR="005B357A" w:rsidRPr="0043256E" w:rsidRDefault="005B357A" w:rsidP="0043256E">
            <w:pPr>
              <w:pStyle w:val="HTML"/>
              <w:rPr>
                <w:rStyle w:val="y2iqfc"/>
                <w:rFonts w:ascii="Times New Roman" w:hAnsi="Times New Roman" w:cs="Times New Roman"/>
                <w:b/>
                <w:color w:val="202124"/>
                <w:sz w:val="24"/>
                <w:szCs w:val="24"/>
                <w:lang w:val="en"/>
              </w:rPr>
            </w:pPr>
            <w:r w:rsidRPr="0043256E">
              <w:rPr>
                <w:rStyle w:val="y2iqfc"/>
                <w:rFonts w:ascii="Times New Roman" w:hAnsi="Times New Roman" w:cs="Times New Roman"/>
                <w:b/>
                <w:color w:val="202124"/>
                <w:sz w:val="24"/>
                <w:szCs w:val="24"/>
                <w:lang w:val="en"/>
              </w:rPr>
              <w:t>Knowledge</w:t>
            </w:r>
          </w:p>
          <w:p w14:paraId="15736BF4" w14:textId="77777777" w:rsidR="005B357A" w:rsidRPr="0043256E" w:rsidRDefault="005B357A" w:rsidP="0043256E">
            <w:pPr>
              <w:pStyle w:val="HTML"/>
              <w:rPr>
                <w:rStyle w:val="y2iqfc"/>
                <w:rFonts w:ascii="Times New Roman" w:hAnsi="Times New Roman" w:cs="Times New Roman"/>
                <w:b/>
                <w:color w:val="202124"/>
                <w:sz w:val="24"/>
                <w:szCs w:val="24"/>
                <w:lang w:val="en"/>
              </w:rPr>
            </w:pPr>
            <w:r w:rsidRPr="0043256E">
              <w:rPr>
                <w:rStyle w:val="y2iqfc"/>
                <w:rFonts w:ascii="Times New Roman" w:hAnsi="Times New Roman" w:cs="Times New Roman"/>
                <w:b/>
                <w:color w:val="202124"/>
                <w:sz w:val="24"/>
                <w:szCs w:val="24"/>
                <w:lang w:val="en"/>
              </w:rPr>
              <w:t>and understanding</w:t>
            </w:r>
          </w:p>
          <w:p w14:paraId="080137E0" w14:textId="77777777" w:rsidR="005B357A" w:rsidRPr="0043256E" w:rsidRDefault="005B357A" w:rsidP="0043256E">
            <w:pPr>
              <w:pStyle w:val="HTML"/>
              <w:rPr>
                <w:rStyle w:val="y2iqfc"/>
                <w:rFonts w:ascii="Times New Roman" w:hAnsi="Times New Roman" w:cs="Times New Roman"/>
                <w:b/>
                <w:color w:val="202124"/>
                <w:sz w:val="24"/>
                <w:szCs w:val="24"/>
                <w:lang w:val="en"/>
              </w:rPr>
            </w:pPr>
            <w:r w:rsidRPr="0043256E">
              <w:rPr>
                <w:rStyle w:val="y2iqfc"/>
                <w:rFonts w:ascii="Times New Roman" w:hAnsi="Times New Roman" w:cs="Times New Roman"/>
                <w:b/>
                <w:color w:val="202124"/>
                <w:sz w:val="24"/>
                <w:szCs w:val="24"/>
                <w:lang w:val="en"/>
              </w:rPr>
              <w:t>theories</w:t>
            </w:r>
          </w:p>
          <w:p w14:paraId="2FE76AF3" w14:textId="77777777" w:rsidR="005B357A" w:rsidRPr="0043256E" w:rsidRDefault="005B357A" w:rsidP="0043256E">
            <w:pPr>
              <w:pStyle w:val="HTML"/>
              <w:rPr>
                <w:rFonts w:ascii="Times New Roman" w:hAnsi="Times New Roman" w:cs="Times New Roman"/>
                <w:b/>
                <w:color w:val="202124"/>
                <w:sz w:val="24"/>
                <w:szCs w:val="24"/>
                <w:lang w:val="en-US"/>
              </w:rPr>
            </w:pPr>
            <w:r w:rsidRPr="0043256E">
              <w:rPr>
                <w:rStyle w:val="y2iqfc"/>
                <w:rFonts w:ascii="Times New Roman" w:hAnsi="Times New Roman" w:cs="Times New Roman"/>
                <w:b/>
                <w:color w:val="202124"/>
                <w:sz w:val="24"/>
                <w:szCs w:val="24"/>
                <w:lang w:val="en"/>
              </w:rPr>
              <w:t>and course</w:t>
            </w:r>
          </w:p>
          <w:p w14:paraId="31C943C0" w14:textId="77777777" w:rsidR="005B357A" w:rsidRPr="0043256E" w:rsidRDefault="005B357A" w:rsidP="0043256E">
            <w:pPr>
              <w:pStyle w:val="HTML"/>
              <w:rPr>
                <w:rStyle w:val="y2iqfc"/>
                <w:rFonts w:ascii="Times New Roman" w:hAnsi="Times New Roman" w:cs="Times New Roman"/>
                <w:b/>
                <w:color w:val="202124"/>
                <w:sz w:val="24"/>
                <w:szCs w:val="24"/>
                <w:lang w:val="en"/>
              </w:rPr>
            </w:pPr>
            <w:r w:rsidRPr="0043256E">
              <w:rPr>
                <w:rStyle w:val="y2iqfc"/>
                <w:rFonts w:ascii="Times New Roman" w:hAnsi="Times New Roman" w:cs="Times New Roman"/>
                <w:b/>
                <w:color w:val="202124"/>
                <w:sz w:val="24"/>
                <w:szCs w:val="24"/>
                <w:lang w:val="en"/>
              </w:rPr>
              <w:t>concepts</w:t>
            </w:r>
          </w:p>
          <w:p w14:paraId="74B649B4" w14:textId="47B13B23" w:rsidR="00061BB1" w:rsidRPr="0043256E" w:rsidRDefault="00061BB1" w:rsidP="0043256E">
            <w:pPr>
              <w:pStyle w:val="HTML"/>
              <w:rPr>
                <w:rFonts w:ascii="Times New Roman" w:hAnsi="Times New Roman" w:cs="Times New Roman"/>
                <w:sz w:val="24"/>
                <w:szCs w:val="24"/>
              </w:rPr>
            </w:pPr>
          </w:p>
        </w:tc>
        <w:tc>
          <w:tcPr>
            <w:tcW w:w="269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F873132" w14:textId="51D78033" w:rsidR="00D7477C" w:rsidRPr="0043256E" w:rsidRDefault="00D7477C" w:rsidP="0043256E">
            <w:pPr>
              <w:pStyle w:val="HTML"/>
              <w:contextualSpacing/>
              <w:rPr>
                <w:rFonts w:ascii="Times New Roman" w:hAnsi="Times New Roman" w:cs="Times New Roman"/>
                <w:color w:val="202124"/>
                <w:sz w:val="24"/>
                <w:szCs w:val="24"/>
                <w:lang w:val="en-US"/>
              </w:rPr>
            </w:pPr>
            <w:r w:rsidRPr="0043256E">
              <w:rPr>
                <w:rStyle w:val="y2iqfc"/>
                <w:rFonts w:ascii="Times New Roman" w:hAnsi="Times New Roman" w:cs="Times New Roman"/>
                <w:color w:val="202124"/>
                <w:sz w:val="24"/>
                <w:szCs w:val="24"/>
                <w:lang w:val="en"/>
              </w:rPr>
              <w:t>“</w:t>
            </w:r>
            <w:r w:rsidRPr="0043256E">
              <w:rPr>
                <w:rFonts w:ascii="Times New Roman" w:hAnsi="Times New Roman" w:cs="Times New Roman"/>
                <w:b/>
                <w:sz w:val="24"/>
                <w:szCs w:val="24"/>
                <w:lang w:val="en-US"/>
              </w:rPr>
              <w:t>Great</w:t>
            </w:r>
            <w:r w:rsidRPr="0043256E">
              <w:rPr>
                <w:rStyle w:val="y2iqfc"/>
                <w:rFonts w:ascii="Times New Roman" w:hAnsi="Times New Roman" w:cs="Times New Roman"/>
                <w:color w:val="202124"/>
                <w:sz w:val="24"/>
                <w:szCs w:val="24"/>
                <w:lang w:val="en"/>
              </w:rPr>
              <w:t xml:space="preserve">” grade is given for an answer that contains an exhaustive explanation of the question, a detailed argumentation for each conclusion and statement, is constructed logically and consistently, and is supported by examples from the developed </w:t>
            </w:r>
            <w:r w:rsidR="005B357A" w:rsidRPr="0043256E">
              <w:rPr>
                <w:rStyle w:val="y2iqfc"/>
                <w:rFonts w:ascii="Times New Roman" w:hAnsi="Times New Roman" w:cs="Times New Roman"/>
                <w:color w:val="202124"/>
                <w:sz w:val="24"/>
                <w:szCs w:val="24"/>
                <w:lang w:val="en"/>
              </w:rPr>
              <w:t>c</w:t>
            </w:r>
            <w:r w:rsidRPr="0043256E">
              <w:rPr>
                <w:rStyle w:val="y2iqfc"/>
                <w:rFonts w:ascii="Times New Roman" w:hAnsi="Times New Roman" w:cs="Times New Roman"/>
                <w:color w:val="202124"/>
                <w:sz w:val="24"/>
                <w:szCs w:val="24"/>
                <w:lang w:val="en"/>
              </w:rPr>
              <w:t>lassroom topics.</w:t>
            </w:r>
          </w:p>
          <w:p w14:paraId="10366C8A" w14:textId="3E772160" w:rsidR="00061BB1" w:rsidRPr="0043256E" w:rsidRDefault="00061BB1" w:rsidP="0043256E">
            <w:pPr>
              <w:widowControl w:val="0"/>
              <w:tabs>
                <w:tab w:val="left" w:pos="1499"/>
                <w:tab w:val="left" w:pos="2102"/>
              </w:tabs>
              <w:spacing w:line="240" w:lineRule="auto"/>
              <w:rPr>
                <w:rFonts w:ascii="Times New Roman" w:hAnsi="Times New Roman" w:cs="Times New Roman"/>
                <w:color w:val="000000"/>
                <w:sz w:val="24"/>
                <w:szCs w:val="24"/>
                <w:lang w:val="en-US"/>
              </w:rPr>
            </w:pPr>
          </w:p>
        </w:tc>
        <w:tc>
          <w:tcPr>
            <w:tcW w:w="2268" w:type="dxa"/>
            <w:tcBorders>
              <w:top w:val="single" w:sz="4"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14:paraId="57437475" w14:textId="0F4112C4" w:rsidR="005B357A" w:rsidRPr="0043256E" w:rsidRDefault="005B357A" w:rsidP="0043256E">
            <w:pPr>
              <w:pStyle w:val="HTML"/>
              <w:shd w:val="clear" w:color="auto" w:fill="F8F9FA"/>
              <w:rPr>
                <w:rFonts w:ascii="Times New Roman" w:hAnsi="Times New Roman" w:cs="Times New Roman"/>
                <w:color w:val="202124"/>
                <w:sz w:val="24"/>
                <w:szCs w:val="24"/>
                <w:lang w:val="en-US"/>
              </w:rPr>
            </w:pPr>
            <w:r w:rsidRPr="0043256E">
              <w:rPr>
                <w:rStyle w:val="y2iqfc"/>
                <w:rFonts w:ascii="Times New Roman" w:hAnsi="Times New Roman" w:cs="Times New Roman"/>
                <w:color w:val="202124"/>
                <w:sz w:val="24"/>
                <w:szCs w:val="24"/>
                <w:lang w:val="en"/>
              </w:rPr>
              <w:t>“</w:t>
            </w:r>
            <w:proofErr w:type="gramStart"/>
            <w:r w:rsidRPr="0043256E">
              <w:rPr>
                <w:rFonts w:ascii="Times New Roman" w:hAnsi="Times New Roman" w:cs="Times New Roman"/>
                <w:b/>
                <w:sz w:val="24"/>
                <w:szCs w:val="24"/>
                <w:lang w:val="en-US"/>
              </w:rPr>
              <w:t>Fine</w:t>
            </w:r>
            <w:r w:rsidRPr="0043256E">
              <w:rPr>
                <w:rStyle w:val="y2iqfc"/>
                <w:rFonts w:ascii="Times New Roman" w:hAnsi="Times New Roman" w:cs="Times New Roman"/>
                <w:color w:val="202124"/>
                <w:sz w:val="24"/>
                <w:szCs w:val="24"/>
                <w:lang w:val="en"/>
              </w:rPr>
              <w:t>”grade</w:t>
            </w:r>
            <w:proofErr w:type="gramEnd"/>
            <w:r w:rsidRPr="0043256E">
              <w:rPr>
                <w:rStyle w:val="y2iqfc"/>
                <w:rFonts w:ascii="Times New Roman" w:hAnsi="Times New Roman" w:cs="Times New Roman"/>
                <w:color w:val="202124"/>
                <w:sz w:val="24"/>
                <w:szCs w:val="24"/>
                <w:lang w:val="en"/>
              </w:rPr>
              <w:t xml:space="preserve"> </w:t>
            </w:r>
            <w:r w:rsidRPr="0043256E">
              <w:rPr>
                <w:rStyle w:val="y2iqfc"/>
                <w:rFonts w:ascii="inherit" w:hAnsi="inherit"/>
                <w:color w:val="202124"/>
                <w:sz w:val="24"/>
                <w:szCs w:val="24"/>
                <w:lang w:val="en"/>
              </w:rPr>
              <w:t xml:space="preserve">is given for an answer that contains a complete but not exhaustive </w:t>
            </w:r>
            <w:r w:rsidRPr="0043256E">
              <w:rPr>
                <w:rStyle w:val="y2iqfc"/>
                <w:rFonts w:ascii="Times New Roman" w:hAnsi="Times New Roman" w:cs="Times New Roman"/>
                <w:color w:val="202124"/>
                <w:sz w:val="24"/>
                <w:szCs w:val="24"/>
                <w:lang w:val="en"/>
              </w:rPr>
              <w:t>coverage of the issue, an abbreviated argumentation of the main provisions, and allows</w:t>
            </w:r>
            <w:r w:rsidRPr="0043256E">
              <w:rPr>
                <w:rStyle w:val="y2iqfc"/>
                <w:rFonts w:ascii="inherit" w:hAnsi="inherit"/>
                <w:color w:val="202124"/>
                <w:sz w:val="24"/>
                <w:szCs w:val="24"/>
                <w:lang w:val="en"/>
              </w:rPr>
              <w:t xml:space="preserve"> </w:t>
            </w:r>
            <w:r w:rsidRPr="0043256E">
              <w:rPr>
                <w:rStyle w:val="y2iqfc"/>
                <w:rFonts w:ascii="Times New Roman" w:hAnsi="Times New Roman" w:cs="Times New Roman"/>
                <w:color w:val="202124"/>
                <w:sz w:val="24"/>
                <w:szCs w:val="24"/>
                <w:lang w:val="en"/>
              </w:rPr>
              <w:t>for a violation of the logic and sequence of presentation</w:t>
            </w:r>
            <w:r w:rsidRPr="0043256E">
              <w:rPr>
                <w:rStyle w:val="y2iqfc"/>
                <w:rFonts w:ascii="inherit" w:hAnsi="inherit"/>
                <w:color w:val="202124"/>
                <w:sz w:val="24"/>
                <w:szCs w:val="24"/>
                <w:lang w:val="en"/>
              </w:rPr>
              <w:t xml:space="preserve"> </w:t>
            </w:r>
            <w:r w:rsidRPr="0043256E">
              <w:rPr>
                <w:rStyle w:val="y2iqfc"/>
                <w:rFonts w:ascii="Times New Roman" w:hAnsi="Times New Roman" w:cs="Times New Roman"/>
                <w:color w:val="202124"/>
                <w:sz w:val="24"/>
                <w:szCs w:val="24"/>
                <w:lang w:val="en"/>
              </w:rPr>
              <w:t>of the material. The answer contains</w:t>
            </w:r>
            <w:r w:rsidRPr="0043256E">
              <w:rPr>
                <w:rStyle w:val="y2iqfc"/>
                <w:rFonts w:ascii="inherit" w:hAnsi="inherit"/>
                <w:color w:val="202124"/>
                <w:sz w:val="24"/>
                <w:szCs w:val="24"/>
                <w:lang w:val="en"/>
              </w:rPr>
              <w:t xml:space="preserve"> </w:t>
            </w:r>
            <w:r w:rsidRPr="0043256E">
              <w:rPr>
                <w:rStyle w:val="y2iqfc"/>
                <w:rFonts w:ascii="Times New Roman" w:hAnsi="Times New Roman" w:cs="Times New Roman"/>
                <w:color w:val="202124"/>
                <w:sz w:val="24"/>
                <w:szCs w:val="24"/>
                <w:lang w:val="en"/>
              </w:rPr>
              <w:t>inaccurate use of terms.</w:t>
            </w:r>
          </w:p>
          <w:p w14:paraId="12EE9E36" w14:textId="6F66877D" w:rsidR="005B357A" w:rsidRPr="0043256E" w:rsidRDefault="005B357A" w:rsidP="0043256E">
            <w:pPr>
              <w:widowControl w:val="0"/>
              <w:tabs>
                <w:tab w:val="left" w:pos="1392"/>
                <w:tab w:val="left" w:pos="2229"/>
              </w:tabs>
              <w:spacing w:line="240" w:lineRule="auto"/>
              <w:rPr>
                <w:rFonts w:ascii="Times New Roman" w:hAnsi="Times New Roman" w:cs="Times New Roman"/>
                <w:color w:val="000000"/>
                <w:sz w:val="24"/>
                <w:szCs w:val="24"/>
                <w:lang w:val="en-US"/>
              </w:rPr>
            </w:pPr>
          </w:p>
        </w:tc>
        <w:tc>
          <w:tcPr>
            <w:tcW w:w="27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7383A4F" w14:textId="18E6B807" w:rsidR="00061BB1" w:rsidRPr="0043256E" w:rsidRDefault="005B357A" w:rsidP="0043256E">
            <w:pPr>
              <w:widowControl w:val="0"/>
              <w:spacing w:line="240" w:lineRule="auto"/>
              <w:rPr>
                <w:rFonts w:ascii="Times New Roman" w:hAnsi="Times New Roman" w:cs="Times New Roman"/>
                <w:color w:val="000000"/>
                <w:sz w:val="24"/>
                <w:szCs w:val="24"/>
                <w:lang w:val="en-US"/>
              </w:rPr>
            </w:pPr>
            <w:r w:rsidRPr="0043256E">
              <w:rPr>
                <w:rStyle w:val="y2iqfc"/>
                <w:rFonts w:ascii="Times New Roman" w:hAnsi="Times New Roman" w:cs="Times New Roman"/>
                <w:color w:val="202124"/>
                <w:sz w:val="24"/>
                <w:szCs w:val="24"/>
                <w:lang w:val="en"/>
              </w:rPr>
              <w:t>“</w:t>
            </w:r>
            <w:r w:rsidRPr="0043256E">
              <w:rPr>
                <w:rStyle w:val="y2iqfc"/>
                <w:rFonts w:ascii="Times New Roman" w:hAnsi="Times New Roman" w:cs="Times New Roman"/>
                <w:b/>
                <w:color w:val="202124"/>
                <w:sz w:val="24"/>
                <w:szCs w:val="24"/>
                <w:lang w:val="en"/>
              </w:rPr>
              <w:t>Satisfactory</w:t>
            </w:r>
            <w:r w:rsidRPr="0043256E">
              <w:rPr>
                <w:rStyle w:val="y2iqfc"/>
                <w:rFonts w:ascii="Times New Roman" w:hAnsi="Times New Roman" w:cs="Times New Roman"/>
                <w:color w:val="202124"/>
                <w:sz w:val="24"/>
                <w:szCs w:val="24"/>
                <w:lang w:val="en"/>
              </w:rPr>
              <w:t xml:space="preserve">” grade is given for an answer that contains incomplete coverage of the questions proposed in the ticket, superficially argues the main points, in the presentation allows for violations of the logic and sequence of presentation of the </w:t>
            </w:r>
            <w:proofErr w:type="gramStart"/>
            <w:r w:rsidRPr="0043256E">
              <w:rPr>
                <w:rStyle w:val="y2iqfc"/>
                <w:rFonts w:ascii="Times New Roman" w:hAnsi="Times New Roman" w:cs="Times New Roman"/>
                <w:color w:val="202124"/>
                <w:sz w:val="24"/>
                <w:szCs w:val="24"/>
                <w:lang w:val="en"/>
              </w:rPr>
              <w:t>material, and</w:t>
            </w:r>
            <w:proofErr w:type="gramEnd"/>
            <w:r w:rsidRPr="0043256E">
              <w:rPr>
                <w:rStyle w:val="y2iqfc"/>
                <w:rFonts w:ascii="Times New Roman" w:hAnsi="Times New Roman" w:cs="Times New Roman"/>
                <w:color w:val="202124"/>
                <w:sz w:val="24"/>
                <w:szCs w:val="24"/>
                <w:lang w:val="en"/>
              </w:rPr>
              <w:t xml:space="preserve"> does not illustrate theoretical points with examples from the developed class notes.</w:t>
            </w:r>
          </w:p>
        </w:tc>
        <w:tc>
          <w:tcPr>
            <w:tcW w:w="1815"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13B1F9B" w14:textId="4EB97264" w:rsidR="005A3E7F" w:rsidRPr="0043256E" w:rsidRDefault="005A3E7F" w:rsidP="0043256E">
            <w:pPr>
              <w:pStyle w:val="HTML"/>
              <w:rPr>
                <w:rFonts w:ascii="Times New Roman" w:hAnsi="Times New Roman" w:cs="Times New Roman"/>
                <w:color w:val="202124"/>
                <w:sz w:val="24"/>
                <w:szCs w:val="24"/>
                <w:lang w:val="en-US"/>
              </w:rPr>
            </w:pPr>
            <w:r w:rsidRPr="0043256E">
              <w:rPr>
                <w:rStyle w:val="y2iqfc"/>
                <w:rFonts w:ascii="Times New Roman" w:hAnsi="Times New Roman" w:cs="Times New Roman"/>
                <w:color w:val="202124"/>
                <w:sz w:val="24"/>
                <w:szCs w:val="24"/>
                <w:lang w:val="en"/>
              </w:rPr>
              <w:t>Incorrect coverage of the posed questions, erroneous argumentation, factual and verbal errors, assumption of an incorrect conclusion.</w:t>
            </w:r>
          </w:p>
          <w:p w14:paraId="7321C77B" w14:textId="77777777" w:rsidR="00061BB1" w:rsidRPr="0043256E" w:rsidRDefault="00061BB1" w:rsidP="0043256E">
            <w:pPr>
              <w:widowControl w:val="0"/>
              <w:tabs>
                <w:tab w:val="left" w:pos="2327"/>
              </w:tabs>
              <w:spacing w:line="240" w:lineRule="auto"/>
              <w:rPr>
                <w:rFonts w:ascii="Times New Roman" w:hAnsi="Times New Roman" w:cs="Times New Roman"/>
                <w:color w:val="000000"/>
                <w:sz w:val="24"/>
                <w:szCs w:val="24"/>
                <w:lang w:val="en-US"/>
              </w:rPr>
            </w:pPr>
          </w:p>
        </w:tc>
        <w:tc>
          <w:tcPr>
            <w:tcW w:w="184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A1EFDF9" w14:textId="08572FDE" w:rsidR="005A3E7F" w:rsidRPr="0043256E" w:rsidRDefault="005A3E7F" w:rsidP="0043256E">
            <w:pPr>
              <w:pStyle w:val="HTML"/>
              <w:rPr>
                <w:rFonts w:ascii="Times New Roman" w:hAnsi="Times New Roman" w:cs="Times New Roman"/>
                <w:color w:val="202124"/>
                <w:sz w:val="24"/>
                <w:szCs w:val="24"/>
                <w:lang w:val="en-US"/>
              </w:rPr>
            </w:pPr>
            <w:r w:rsidRPr="0043256E">
              <w:rPr>
                <w:rStyle w:val="y2iqfc"/>
                <w:rFonts w:ascii="Times New Roman" w:hAnsi="Times New Roman" w:cs="Times New Roman"/>
                <w:color w:val="202124"/>
                <w:sz w:val="24"/>
                <w:szCs w:val="24"/>
                <w:lang w:val="en"/>
              </w:rPr>
              <w:t>Ignorance of basic concepts, theories...; Violation of the Rules for final control.</w:t>
            </w:r>
          </w:p>
          <w:p w14:paraId="71EEB144" w14:textId="77777777" w:rsidR="00061BB1" w:rsidRPr="0043256E" w:rsidRDefault="00061BB1" w:rsidP="0043256E">
            <w:pPr>
              <w:widowControl w:val="0"/>
              <w:tabs>
                <w:tab w:val="left" w:pos="892"/>
                <w:tab w:val="left" w:pos="2265"/>
              </w:tabs>
              <w:spacing w:line="240" w:lineRule="auto"/>
              <w:rPr>
                <w:rFonts w:ascii="Times New Roman" w:hAnsi="Times New Roman" w:cs="Times New Roman"/>
                <w:color w:val="000000"/>
                <w:sz w:val="24"/>
                <w:szCs w:val="24"/>
                <w:lang w:val="en-US"/>
              </w:rPr>
            </w:pPr>
          </w:p>
        </w:tc>
      </w:tr>
      <w:tr w:rsidR="00061BB1" w:rsidRPr="0043256E" w14:paraId="43CA72F0" w14:textId="77777777" w:rsidTr="00A37640">
        <w:trPr>
          <w:cantSplit/>
          <w:trHeight w:hRule="exact" w:val="2556"/>
        </w:trPr>
        <w:tc>
          <w:tcPr>
            <w:tcW w:w="1242" w:type="dxa"/>
            <w:tcBorders>
              <w:top w:val="single" w:sz="4" w:space="0" w:color="000000"/>
              <w:left w:val="single" w:sz="3" w:space="0" w:color="000000"/>
              <w:bottom w:val="single" w:sz="3" w:space="0" w:color="000000"/>
              <w:right w:val="single" w:sz="3" w:space="0" w:color="000000"/>
            </w:tcBorders>
            <w:shd w:val="clear" w:color="auto" w:fill="D9E2F3"/>
          </w:tcPr>
          <w:p w14:paraId="35EE8AC2" w14:textId="146C5DC9" w:rsidR="00D7477C" w:rsidRPr="0043256E" w:rsidRDefault="00D7477C" w:rsidP="0043256E">
            <w:pPr>
              <w:pStyle w:val="HTML"/>
              <w:shd w:val="clear" w:color="auto" w:fill="D5DCE4" w:themeFill="text2" w:themeFillTint="33"/>
              <w:rPr>
                <w:rStyle w:val="y2iqfc"/>
                <w:rFonts w:ascii="Times New Roman" w:hAnsi="Times New Roman" w:cs="Times New Roman"/>
                <w:b/>
                <w:color w:val="202124"/>
                <w:sz w:val="24"/>
                <w:szCs w:val="24"/>
                <w:lang w:val="en"/>
              </w:rPr>
            </w:pPr>
            <w:r w:rsidRPr="0043256E">
              <w:rPr>
                <w:rStyle w:val="y2iqfc"/>
                <w:rFonts w:ascii="Times New Roman" w:hAnsi="Times New Roman" w:cs="Times New Roman"/>
                <w:b/>
                <w:color w:val="202124"/>
                <w:sz w:val="24"/>
                <w:szCs w:val="24"/>
                <w:lang w:val="en"/>
              </w:rPr>
              <w:t xml:space="preserve">2 </w:t>
            </w:r>
            <w:proofErr w:type="gramStart"/>
            <w:r w:rsidRPr="0043256E">
              <w:rPr>
                <w:rStyle w:val="y2iqfc"/>
                <w:rFonts w:ascii="Times New Roman" w:hAnsi="Times New Roman" w:cs="Times New Roman"/>
                <w:b/>
                <w:color w:val="202124"/>
                <w:sz w:val="24"/>
                <w:szCs w:val="24"/>
                <w:lang w:val="en"/>
              </w:rPr>
              <w:t>question</w:t>
            </w:r>
            <w:proofErr w:type="gramEnd"/>
          </w:p>
          <w:p w14:paraId="1B4E0374" w14:textId="77777777" w:rsidR="00D7477C" w:rsidRPr="0043256E" w:rsidRDefault="00D7477C" w:rsidP="0043256E">
            <w:pPr>
              <w:pStyle w:val="HTML"/>
              <w:shd w:val="clear" w:color="auto" w:fill="D5DCE4" w:themeFill="text2" w:themeFillTint="33"/>
              <w:rPr>
                <w:rStyle w:val="y2iqfc"/>
                <w:rFonts w:ascii="Times New Roman" w:hAnsi="Times New Roman" w:cs="Times New Roman"/>
                <w:b/>
                <w:color w:val="202124"/>
                <w:sz w:val="24"/>
                <w:szCs w:val="24"/>
                <w:lang w:val="en"/>
              </w:rPr>
            </w:pPr>
          </w:p>
          <w:p w14:paraId="1AE73DDA" w14:textId="77777777" w:rsidR="00D7477C" w:rsidRPr="0043256E" w:rsidRDefault="00D7477C" w:rsidP="0043256E">
            <w:pPr>
              <w:pStyle w:val="HTML"/>
              <w:shd w:val="clear" w:color="auto" w:fill="D5DCE4" w:themeFill="text2" w:themeFillTint="33"/>
              <w:rPr>
                <w:rFonts w:ascii="Times New Roman" w:hAnsi="Times New Roman" w:cs="Times New Roman"/>
                <w:b/>
                <w:color w:val="202124"/>
                <w:sz w:val="24"/>
                <w:szCs w:val="24"/>
              </w:rPr>
            </w:pPr>
            <w:r w:rsidRPr="0043256E">
              <w:rPr>
                <w:rStyle w:val="y2iqfc"/>
                <w:rFonts w:ascii="Times New Roman" w:hAnsi="Times New Roman" w:cs="Times New Roman"/>
                <w:b/>
                <w:color w:val="202124"/>
                <w:sz w:val="24"/>
                <w:szCs w:val="24"/>
                <w:lang w:val="en"/>
              </w:rPr>
              <w:t>30 points</w:t>
            </w:r>
          </w:p>
          <w:p w14:paraId="1AECF05A" w14:textId="4D5E4E4C" w:rsidR="00061BB1" w:rsidRPr="0043256E" w:rsidRDefault="00061BB1" w:rsidP="0043256E">
            <w:pPr>
              <w:spacing w:line="240" w:lineRule="auto"/>
              <w:rPr>
                <w:rFonts w:ascii="Times New Roman" w:eastAsia="QOVFH+ArialMT" w:hAnsi="Times New Roman" w:cs="Times New Roman"/>
                <w:b/>
                <w:bCs/>
                <w:color w:val="000000"/>
                <w:sz w:val="24"/>
                <w:szCs w:val="24"/>
              </w:rPr>
            </w:pPr>
          </w:p>
        </w:tc>
        <w:tc>
          <w:tcPr>
            <w:tcW w:w="259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8E28B59" w14:textId="77777777" w:rsidR="005B357A" w:rsidRPr="0043256E" w:rsidRDefault="005B357A" w:rsidP="0043256E">
            <w:pPr>
              <w:pStyle w:val="HTML"/>
              <w:shd w:val="clear" w:color="auto" w:fill="F8F9FA"/>
              <w:rPr>
                <w:rStyle w:val="y2iqfc"/>
                <w:rFonts w:ascii="Times New Roman" w:hAnsi="Times New Roman" w:cs="Times New Roman"/>
                <w:b/>
                <w:color w:val="202124"/>
                <w:sz w:val="24"/>
                <w:szCs w:val="24"/>
                <w:lang w:val="en"/>
              </w:rPr>
            </w:pPr>
            <w:r w:rsidRPr="0043256E">
              <w:rPr>
                <w:rStyle w:val="y2iqfc"/>
                <w:rFonts w:ascii="Times New Roman" w:hAnsi="Times New Roman" w:cs="Times New Roman"/>
                <w:b/>
                <w:color w:val="202124"/>
                <w:sz w:val="24"/>
                <w:szCs w:val="24"/>
                <w:lang w:val="en"/>
              </w:rPr>
              <w:t>Application of favorites</w:t>
            </w:r>
          </w:p>
          <w:p w14:paraId="7608923F" w14:textId="77777777" w:rsidR="005B357A" w:rsidRPr="0043256E" w:rsidRDefault="005B357A" w:rsidP="0043256E">
            <w:pPr>
              <w:pStyle w:val="HTML"/>
              <w:shd w:val="clear" w:color="auto" w:fill="F8F9FA"/>
              <w:rPr>
                <w:rStyle w:val="y2iqfc"/>
                <w:rFonts w:ascii="Times New Roman" w:hAnsi="Times New Roman" w:cs="Times New Roman"/>
                <w:b/>
                <w:color w:val="202124"/>
                <w:sz w:val="24"/>
                <w:szCs w:val="24"/>
                <w:lang w:val="en"/>
              </w:rPr>
            </w:pPr>
            <w:r w:rsidRPr="0043256E">
              <w:rPr>
                <w:rStyle w:val="y2iqfc"/>
                <w:rFonts w:ascii="Times New Roman" w:hAnsi="Times New Roman" w:cs="Times New Roman"/>
                <w:b/>
                <w:color w:val="202124"/>
                <w:sz w:val="24"/>
                <w:szCs w:val="24"/>
                <w:lang w:val="en"/>
              </w:rPr>
              <w:t>methods and technologies</w:t>
            </w:r>
          </w:p>
          <w:p w14:paraId="41DF6E94" w14:textId="77777777" w:rsidR="005B357A" w:rsidRPr="0043256E" w:rsidRDefault="005B357A" w:rsidP="0043256E">
            <w:pPr>
              <w:pStyle w:val="HTML"/>
              <w:shd w:val="clear" w:color="auto" w:fill="F8F9FA"/>
              <w:rPr>
                <w:rStyle w:val="y2iqfc"/>
                <w:rFonts w:ascii="Times New Roman" w:hAnsi="Times New Roman" w:cs="Times New Roman"/>
                <w:b/>
                <w:color w:val="202124"/>
                <w:sz w:val="24"/>
                <w:szCs w:val="24"/>
                <w:lang w:val="en"/>
              </w:rPr>
            </w:pPr>
            <w:r w:rsidRPr="0043256E">
              <w:rPr>
                <w:rStyle w:val="y2iqfc"/>
                <w:rFonts w:ascii="Times New Roman" w:hAnsi="Times New Roman" w:cs="Times New Roman"/>
                <w:b/>
                <w:color w:val="202124"/>
                <w:sz w:val="24"/>
                <w:szCs w:val="24"/>
                <w:lang w:val="en"/>
              </w:rPr>
              <w:t>to specific</w:t>
            </w:r>
          </w:p>
          <w:p w14:paraId="33A1E8A0" w14:textId="77777777" w:rsidR="005B357A" w:rsidRPr="0043256E" w:rsidRDefault="005B357A" w:rsidP="0043256E">
            <w:pPr>
              <w:pStyle w:val="HTML"/>
              <w:shd w:val="clear" w:color="auto" w:fill="F8F9FA"/>
              <w:rPr>
                <w:rFonts w:ascii="Times New Roman" w:hAnsi="Times New Roman" w:cs="Times New Roman"/>
                <w:b/>
                <w:color w:val="202124"/>
                <w:sz w:val="24"/>
                <w:szCs w:val="24"/>
              </w:rPr>
            </w:pPr>
            <w:r w:rsidRPr="0043256E">
              <w:rPr>
                <w:rStyle w:val="y2iqfc"/>
                <w:rFonts w:ascii="Times New Roman" w:hAnsi="Times New Roman" w:cs="Times New Roman"/>
                <w:b/>
                <w:color w:val="202124"/>
                <w:sz w:val="24"/>
                <w:szCs w:val="24"/>
                <w:lang w:val="en"/>
              </w:rPr>
              <w:t>practical tasks</w:t>
            </w:r>
          </w:p>
          <w:p w14:paraId="77489CF9" w14:textId="7391E4C3" w:rsidR="00061BB1" w:rsidRPr="0043256E" w:rsidRDefault="00061BB1" w:rsidP="0043256E">
            <w:pPr>
              <w:spacing w:line="240" w:lineRule="auto"/>
              <w:rPr>
                <w:rFonts w:ascii="Times New Roman" w:eastAsia="QOVFH+ArialMT" w:hAnsi="Times New Roman" w:cs="Times New Roman"/>
                <w:b/>
                <w:bCs/>
                <w:color w:val="000000"/>
                <w:sz w:val="24"/>
                <w:szCs w:val="24"/>
              </w:rPr>
            </w:pPr>
          </w:p>
        </w:tc>
        <w:tc>
          <w:tcPr>
            <w:tcW w:w="269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599ABBB" w14:textId="77777777" w:rsidR="005B357A" w:rsidRPr="0043256E" w:rsidRDefault="005B357A" w:rsidP="0043256E">
            <w:pPr>
              <w:pStyle w:val="HTML"/>
              <w:shd w:val="clear" w:color="auto" w:fill="F8F9FA"/>
              <w:rPr>
                <w:rFonts w:ascii="Times New Roman" w:hAnsi="Times New Roman" w:cs="Times New Roman"/>
                <w:color w:val="202124"/>
                <w:sz w:val="24"/>
                <w:szCs w:val="24"/>
                <w:lang w:val="en-US"/>
              </w:rPr>
            </w:pPr>
            <w:r w:rsidRPr="0043256E">
              <w:rPr>
                <w:rStyle w:val="y2iqfc"/>
                <w:rFonts w:ascii="Times New Roman" w:hAnsi="Times New Roman" w:cs="Times New Roman"/>
                <w:color w:val="202124"/>
                <w:sz w:val="24"/>
                <w:szCs w:val="24"/>
                <w:lang w:val="en"/>
              </w:rPr>
              <w:t>Complete completion of the educational assignment, a detailed, reasoned answer to the question posed, followed by solving practical problems of the course;</w:t>
            </w:r>
          </w:p>
          <w:p w14:paraId="37BB0188" w14:textId="1AD7ADA8" w:rsidR="00061BB1" w:rsidRPr="0043256E" w:rsidRDefault="00061BB1" w:rsidP="0043256E">
            <w:pPr>
              <w:widowControl w:val="0"/>
              <w:tabs>
                <w:tab w:val="left" w:pos="1499"/>
                <w:tab w:val="left" w:pos="2102"/>
              </w:tabs>
              <w:spacing w:line="240" w:lineRule="auto"/>
              <w:rPr>
                <w:rFonts w:ascii="Times New Roman" w:eastAsia="MGCEF+ArialMT" w:hAnsi="Times New Roman" w:cs="Times New Roman"/>
                <w:color w:val="000000"/>
                <w:spacing w:val="1"/>
                <w:sz w:val="24"/>
                <w:szCs w:val="24"/>
                <w:lang w:val="en-US"/>
              </w:rPr>
            </w:pPr>
          </w:p>
        </w:tc>
        <w:tc>
          <w:tcPr>
            <w:tcW w:w="2268"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3259575" w14:textId="304AB8E3" w:rsidR="00061BB1" w:rsidRPr="0043256E" w:rsidRDefault="005A3E7F" w:rsidP="0043256E">
            <w:pPr>
              <w:pStyle w:val="HTML"/>
              <w:shd w:val="clear" w:color="auto" w:fill="F8F9FA"/>
              <w:rPr>
                <w:rFonts w:ascii="Times New Roman" w:eastAsia="MGCEF+ArialMT" w:hAnsi="Times New Roman" w:cs="Times New Roman"/>
                <w:color w:val="000000"/>
                <w:spacing w:val="1"/>
                <w:sz w:val="24"/>
                <w:szCs w:val="24"/>
                <w:lang w:val="en-US"/>
              </w:rPr>
            </w:pPr>
            <w:r w:rsidRPr="0043256E">
              <w:rPr>
                <w:rStyle w:val="y2iqfc"/>
                <w:rFonts w:ascii="Times New Roman" w:hAnsi="Times New Roman" w:cs="Times New Roman"/>
                <w:sz w:val="24"/>
                <w:szCs w:val="24"/>
                <w:lang w:val="en"/>
              </w:rPr>
              <w:t>Partial completion of the educational assignment, incomplete, sometimes reasoned answer to the question posed with an incomplete solution to the practical problems of the course; illiterate use of scientific language norms in the course;</w:t>
            </w:r>
          </w:p>
        </w:tc>
        <w:tc>
          <w:tcPr>
            <w:tcW w:w="27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B8B1D48" w14:textId="77777777" w:rsidR="005A3E7F" w:rsidRPr="0043256E" w:rsidRDefault="005A3E7F" w:rsidP="0043256E">
            <w:pPr>
              <w:pStyle w:val="HTML"/>
              <w:shd w:val="clear" w:color="auto" w:fill="F8F9FA"/>
              <w:rPr>
                <w:rFonts w:ascii="Times New Roman" w:hAnsi="Times New Roman" w:cs="Times New Roman"/>
                <w:sz w:val="24"/>
                <w:szCs w:val="24"/>
                <w:lang w:val="en-US"/>
              </w:rPr>
            </w:pPr>
            <w:r w:rsidRPr="0043256E">
              <w:rPr>
                <w:rStyle w:val="y2iqfc"/>
                <w:rFonts w:ascii="Times New Roman" w:hAnsi="Times New Roman" w:cs="Times New Roman"/>
                <w:sz w:val="24"/>
                <w:szCs w:val="24"/>
                <w:lang w:val="en"/>
              </w:rPr>
              <w:t>The material is presented in fragments, in violation of logical sequence, factual and semantic inaccuracies are made, and theoretical knowledge of the course is used superficially.</w:t>
            </w:r>
          </w:p>
          <w:p w14:paraId="03E39016" w14:textId="720B0704" w:rsidR="00061BB1" w:rsidRPr="0043256E" w:rsidRDefault="00061BB1" w:rsidP="0043256E">
            <w:pPr>
              <w:widowControl w:val="0"/>
              <w:spacing w:line="240" w:lineRule="auto"/>
              <w:rPr>
                <w:rFonts w:ascii="Times New Roman" w:eastAsia="MGCEF+ArialMT" w:hAnsi="Times New Roman" w:cs="Times New Roman"/>
                <w:color w:val="000000"/>
                <w:spacing w:val="1"/>
                <w:sz w:val="24"/>
                <w:szCs w:val="24"/>
                <w:lang w:val="en-US"/>
              </w:rPr>
            </w:pPr>
          </w:p>
        </w:tc>
        <w:tc>
          <w:tcPr>
            <w:tcW w:w="1815"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CDBD640" w14:textId="7B5714E6" w:rsidR="00061BB1" w:rsidRPr="0043256E" w:rsidRDefault="005A3E7F" w:rsidP="0043256E">
            <w:pPr>
              <w:pStyle w:val="HTML"/>
              <w:rPr>
                <w:rFonts w:ascii="Times New Roman" w:eastAsia="MGCEF+ArialMT" w:hAnsi="Times New Roman" w:cs="Times New Roman"/>
                <w:color w:val="000000"/>
                <w:spacing w:val="-1"/>
                <w:sz w:val="24"/>
                <w:szCs w:val="24"/>
                <w:lang w:val="en-US"/>
              </w:rPr>
            </w:pPr>
            <w:r w:rsidRPr="0043256E">
              <w:rPr>
                <w:rStyle w:val="y2iqfc"/>
                <w:rFonts w:ascii="Times New Roman" w:hAnsi="Times New Roman" w:cs="Times New Roman"/>
                <w:sz w:val="24"/>
                <w:szCs w:val="24"/>
                <w:lang w:val="en"/>
              </w:rPr>
              <w:t>An irrational method of solving a task or an insufficiently thought-out answer plan; inability to solve problems, perform tasks in general; making mistakes and omissions that exceeds the norm.</w:t>
            </w:r>
            <w:r w:rsidR="00061BB1" w:rsidRPr="0043256E">
              <w:rPr>
                <w:rFonts w:ascii="Times New Roman" w:eastAsia="MGCEF+ArialMT" w:hAnsi="Times New Roman" w:cs="Times New Roman"/>
                <w:color w:val="000000"/>
                <w:sz w:val="24"/>
                <w:szCs w:val="24"/>
                <w:lang w:val="en-US"/>
              </w:rPr>
              <w:t xml:space="preserve"> </w:t>
            </w:r>
          </w:p>
        </w:tc>
        <w:tc>
          <w:tcPr>
            <w:tcW w:w="184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9712271" w14:textId="77777777" w:rsidR="005A3E7F" w:rsidRPr="0043256E" w:rsidRDefault="005A3E7F" w:rsidP="0043256E">
            <w:pPr>
              <w:pStyle w:val="HTML"/>
              <w:rPr>
                <w:rFonts w:ascii="Times New Roman" w:hAnsi="Times New Roman" w:cs="Times New Roman"/>
                <w:sz w:val="24"/>
                <w:szCs w:val="24"/>
                <w:lang w:val="en-US"/>
              </w:rPr>
            </w:pPr>
            <w:r w:rsidRPr="0043256E">
              <w:rPr>
                <w:rStyle w:val="y2iqfc"/>
                <w:rFonts w:ascii="Times New Roman" w:hAnsi="Times New Roman" w:cs="Times New Roman"/>
                <w:sz w:val="24"/>
                <w:szCs w:val="24"/>
                <w:lang w:val="en"/>
              </w:rPr>
              <w:t>Inability to apply knowledge and algorithms to solve tasks; inability to draw conclusions and generalizations. Violation of the Rules for final control.</w:t>
            </w:r>
          </w:p>
          <w:p w14:paraId="1806467A" w14:textId="5AD2D3D8" w:rsidR="00061BB1" w:rsidRPr="0043256E" w:rsidRDefault="00061BB1" w:rsidP="0043256E">
            <w:pPr>
              <w:widowControl w:val="0"/>
              <w:spacing w:line="240" w:lineRule="auto"/>
              <w:rPr>
                <w:rFonts w:ascii="Times New Roman" w:eastAsia="MGCEF+ArialMT" w:hAnsi="Times New Roman" w:cs="Times New Roman"/>
                <w:color w:val="000000"/>
                <w:spacing w:val="-1"/>
                <w:sz w:val="24"/>
                <w:szCs w:val="24"/>
              </w:rPr>
            </w:pPr>
          </w:p>
        </w:tc>
      </w:tr>
    </w:tbl>
    <w:p w14:paraId="361B0C40" w14:textId="1ADD59E8" w:rsidR="00066E1F" w:rsidRDefault="00066E1F" w:rsidP="0043256E">
      <w:pPr>
        <w:spacing w:line="240" w:lineRule="auto"/>
        <w:rPr>
          <w:rFonts w:ascii="Times New Roman" w:hAnsi="Times New Roman" w:cs="Times New Roman"/>
          <w:sz w:val="24"/>
          <w:szCs w:val="24"/>
        </w:rPr>
      </w:pPr>
      <w:bookmarkStart w:id="0" w:name="_page_59_0"/>
    </w:p>
    <w:p w14:paraId="38CECA0F" w14:textId="77777777" w:rsidR="00066E1F" w:rsidRDefault="00066E1F">
      <w:pPr>
        <w:rPr>
          <w:rFonts w:ascii="Times New Roman" w:hAnsi="Times New Roman" w:cs="Times New Roman"/>
          <w:sz w:val="24"/>
          <w:szCs w:val="24"/>
        </w:rPr>
      </w:pPr>
      <w:r>
        <w:rPr>
          <w:rFonts w:ascii="Times New Roman" w:hAnsi="Times New Roman" w:cs="Times New Roman"/>
          <w:sz w:val="24"/>
          <w:szCs w:val="24"/>
        </w:rPr>
        <w:br w:type="page"/>
      </w:r>
    </w:p>
    <w:p w14:paraId="72F42286" w14:textId="77777777" w:rsidR="00A37640" w:rsidRPr="0043256E" w:rsidRDefault="00A37640" w:rsidP="0043256E">
      <w:pPr>
        <w:spacing w:line="240" w:lineRule="auto"/>
        <w:rPr>
          <w:rFonts w:ascii="Times New Roman" w:hAnsi="Times New Roman" w:cs="Times New Roman"/>
          <w:sz w:val="24"/>
          <w:szCs w:val="24"/>
        </w:rPr>
      </w:pPr>
    </w:p>
    <w:tbl>
      <w:tblPr>
        <w:tblW w:w="15148" w:type="dxa"/>
        <w:tblInd w:w="-4" w:type="dxa"/>
        <w:tblLayout w:type="fixed"/>
        <w:tblCellMar>
          <w:left w:w="0" w:type="dxa"/>
          <w:right w:w="0" w:type="dxa"/>
        </w:tblCellMar>
        <w:tblLook w:val="04A0" w:firstRow="1" w:lastRow="0" w:firstColumn="1" w:lastColumn="0" w:noHBand="0" w:noVBand="1"/>
      </w:tblPr>
      <w:tblGrid>
        <w:gridCol w:w="1276"/>
        <w:gridCol w:w="2969"/>
        <w:gridCol w:w="2566"/>
        <w:gridCol w:w="2084"/>
        <w:gridCol w:w="2352"/>
        <w:gridCol w:w="2065"/>
        <w:gridCol w:w="1836"/>
      </w:tblGrid>
      <w:tr w:rsidR="00061BB1" w:rsidRPr="0043256E" w14:paraId="7F117FA9" w14:textId="77777777" w:rsidTr="0058702F">
        <w:trPr>
          <w:cantSplit/>
          <w:trHeight w:hRule="exact" w:val="267"/>
        </w:trPr>
        <w:tc>
          <w:tcPr>
            <w:tcW w:w="1276" w:type="dxa"/>
            <w:tcBorders>
              <w:top w:val="single" w:sz="3" w:space="0" w:color="000000"/>
              <w:left w:val="single" w:sz="3" w:space="0" w:color="000000"/>
              <w:right w:val="single" w:sz="3" w:space="0" w:color="000000"/>
            </w:tcBorders>
            <w:shd w:val="clear" w:color="auto" w:fill="D9E2F3"/>
          </w:tcPr>
          <w:p w14:paraId="214AE553" w14:textId="77777777" w:rsidR="00061BB1" w:rsidRPr="0043256E" w:rsidRDefault="00061BB1" w:rsidP="0043256E">
            <w:pPr>
              <w:widowControl w:val="0"/>
              <w:spacing w:line="240" w:lineRule="auto"/>
              <w:ind w:left="103" w:right="-20"/>
              <w:rPr>
                <w:rFonts w:ascii="Times New Roman" w:eastAsia="QOVFH+ArialMT" w:hAnsi="Times New Roman" w:cs="Times New Roman"/>
                <w:b/>
                <w:bCs/>
                <w:color w:val="000000"/>
                <w:sz w:val="24"/>
                <w:szCs w:val="24"/>
              </w:rPr>
            </w:pPr>
          </w:p>
        </w:tc>
        <w:tc>
          <w:tcPr>
            <w:tcW w:w="2969"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514C6569" w14:textId="77777777" w:rsidR="00061BB1" w:rsidRPr="0043256E" w:rsidRDefault="00061BB1" w:rsidP="0043256E">
            <w:pPr>
              <w:widowControl w:val="0"/>
              <w:spacing w:line="240" w:lineRule="auto"/>
              <w:ind w:left="103" w:right="-20"/>
              <w:rPr>
                <w:rFonts w:ascii="Times New Roman" w:eastAsia="QOVFH+ArialMT" w:hAnsi="Times New Roman" w:cs="Times New Roman"/>
                <w:b/>
                <w:bCs/>
                <w:color w:val="000000"/>
                <w:sz w:val="24"/>
                <w:szCs w:val="24"/>
              </w:rPr>
            </w:pPr>
          </w:p>
          <w:p w14:paraId="050278FD" w14:textId="77777777" w:rsidR="00A37640" w:rsidRPr="0043256E" w:rsidRDefault="00A37640" w:rsidP="0043256E">
            <w:pPr>
              <w:pStyle w:val="HTML"/>
              <w:shd w:val="clear" w:color="auto" w:fill="D5DCE4" w:themeFill="text2" w:themeFillTint="33"/>
              <w:jc w:val="center"/>
              <w:rPr>
                <w:rFonts w:ascii="Times New Roman" w:hAnsi="Times New Roman" w:cs="Times New Roman"/>
                <w:b/>
                <w:color w:val="202124"/>
                <w:sz w:val="24"/>
                <w:szCs w:val="24"/>
              </w:rPr>
            </w:pPr>
            <w:r w:rsidRPr="0043256E">
              <w:rPr>
                <w:rStyle w:val="y2iqfc"/>
                <w:rFonts w:ascii="Times New Roman" w:hAnsi="Times New Roman" w:cs="Times New Roman"/>
                <w:b/>
                <w:color w:val="202124"/>
                <w:sz w:val="24"/>
                <w:szCs w:val="24"/>
                <w:lang w:val="en"/>
              </w:rPr>
              <w:t>Criterion/score</w:t>
            </w:r>
          </w:p>
          <w:p w14:paraId="4BF983CB" w14:textId="77777777" w:rsidR="00061BB1" w:rsidRPr="0043256E" w:rsidRDefault="00061BB1" w:rsidP="0043256E">
            <w:pPr>
              <w:widowControl w:val="0"/>
              <w:spacing w:line="240" w:lineRule="auto"/>
              <w:ind w:left="103" w:right="-20"/>
              <w:jc w:val="center"/>
              <w:rPr>
                <w:rFonts w:ascii="Times New Roman" w:eastAsia="QOVFH+ArialMT" w:hAnsi="Times New Roman" w:cs="Times New Roman"/>
                <w:b/>
                <w:bCs/>
                <w:color w:val="000000"/>
                <w:spacing w:val="1"/>
                <w:sz w:val="24"/>
                <w:szCs w:val="24"/>
              </w:rPr>
            </w:pPr>
          </w:p>
        </w:tc>
        <w:tc>
          <w:tcPr>
            <w:tcW w:w="10903" w:type="dxa"/>
            <w:gridSpan w:val="5"/>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3E41D83D" w14:textId="476B8C5D" w:rsidR="00061BB1" w:rsidRPr="0043256E" w:rsidRDefault="005A3E7F" w:rsidP="0043256E">
            <w:pPr>
              <w:pStyle w:val="HTML"/>
              <w:jc w:val="center"/>
              <w:rPr>
                <w:rFonts w:ascii="Times New Roman" w:eastAsia="MGCEF+ArialMT" w:hAnsi="Times New Roman" w:cs="Times New Roman"/>
                <w:color w:val="000000"/>
                <w:sz w:val="24"/>
                <w:szCs w:val="24"/>
              </w:rPr>
            </w:pPr>
            <w:r w:rsidRPr="0043256E">
              <w:rPr>
                <w:rStyle w:val="y2iqfc"/>
                <w:rFonts w:ascii="Times New Roman" w:hAnsi="Times New Roman" w:cs="Times New Roman"/>
                <w:b/>
                <w:sz w:val="24"/>
                <w:szCs w:val="24"/>
                <w:u w:val="single"/>
                <w:bdr w:val="single" w:sz="4" w:space="0" w:color="auto"/>
                <w:lang w:val="en"/>
              </w:rPr>
              <w:t>Descriptors</w:t>
            </w:r>
          </w:p>
        </w:tc>
      </w:tr>
      <w:tr w:rsidR="005A3E7F" w:rsidRPr="0043256E" w14:paraId="45154165" w14:textId="77777777" w:rsidTr="0058702F">
        <w:trPr>
          <w:cantSplit/>
          <w:trHeight w:hRule="exact" w:val="273"/>
        </w:trPr>
        <w:tc>
          <w:tcPr>
            <w:tcW w:w="1276" w:type="dxa"/>
            <w:tcBorders>
              <w:left w:val="single" w:sz="3" w:space="0" w:color="000000"/>
              <w:right w:val="single" w:sz="3" w:space="0" w:color="000000"/>
            </w:tcBorders>
            <w:shd w:val="clear" w:color="auto" w:fill="D9E2F3"/>
          </w:tcPr>
          <w:p w14:paraId="5D5B7EFD" w14:textId="77777777" w:rsidR="005A3E7F" w:rsidRPr="0043256E" w:rsidRDefault="005A3E7F" w:rsidP="0043256E">
            <w:pPr>
              <w:widowControl w:val="0"/>
              <w:spacing w:line="240" w:lineRule="auto"/>
              <w:ind w:left="108" w:right="50"/>
              <w:rPr>
                <w:rFonts w:ascii="Times New Roman" w:eastAsia="QOVFH+ArialMT" w:hAnsi="Times New Roman" w:cs="Times New Roman"/>
                <w:b/>
                <w:bCs/>
                <w:color w:val="000000"/>
                <w:spacing w:val="1"/>
                <w:sz w:val="24"/>
                <w:szCs w:val="24"/>
              </w:rPr>
            </w:pPr>
          </w:p>
        </w:tc>
        <w:tc>
          <w:tcPr>
            <w:tcW w:w="2969" w:type="dxa"/>
            <w:vMerge/>
            <w:tcBorders>
              <w:left w:val="single" w:sz="3" w:space="0" w:color="000000"/>
              <w:right w:val="single" w:sz="3" w:space="0" w:color="000000"/>
            </w:tcBorders>
            <w:shd w:val="clear" w:color="auto" w:fill="D9E2F3"/>
            <w:tcMar>
              <w:top w:w="0" w:type="dxa"/>
              <w:left w:w="0" w:type="dxa"/>
              <w:bottom w:w="0" w:type="dxa"/>
              <w:right w:w="0" w:type="dxa"/>
            </w:tcMar>
          </w:tcPr>
          <w:p w14:paraId="1A238ED9" w14:textId="77777777" w:rsidR="005A3E7F" w:rsidRPr="0043256E" w:rsidRDefault="005A3E7F" w:rsidP="0043256E">
            <w:pPr>
              <w:widowControl w:val="0"/>
              <w:spacing w:line="240" w:lineRule="auto"/>
              <w:ind w:left="108" w:right="50"/>
              <w:rPr>
                <w:rFonts w:ascii="Times New Roman" w:eastAsia="QOVFH+ArialMT" w:hAnsi="Times New Roman" w:cs="Times New Roman"/>
                <w:b/>
                <w:bCs/>
                <w:color w:val="000000"/>
                <w:spacing w:val="1"/>
                <w:sz w:val="24"/>
                <w:szCs w:val="24"/>
              </w:rPr>
            </w:pPr>
          </w:p>
        </w:tc>
        <w:tc>
          <w:tcPr>
            <w:tcW w:w="256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612BD3A0" w14:textId="6FC24E02" w:rsidR="005A3E7F" w:rsidRPr="0043256E" w:rsidRDefault="005A3E7F" w:rsidP="0043256E">
            <w:pPr>
              <w:widowControl w:val="0"/>
              <w:tabs>
                <w:tab w:val="left" w:pos="2349"/>
              </w:tabs>
              <w:spacing w:line="240" w:lineRule="auto"/>
              <w:ind w:left="110" w:right="41"/>
              <w:jc w:val="center"/>
              <w:rPr>
                <w:rFonts w:ascii="Times New Roman" w:eastAsia="MGCEF+ArialMT" w:hAnsi="Times New Roman" w:cs="Times New Roman"/>
                <w:color w:val="000000"/>
                <w:sz w:val="24"/>
                <w:szCs w:val="24"/>
              </w:rPr>
            </w:pPr>
            <w:r w:rsidRPr="0043256E">
              <w:rPr>
                <w:rFonts w:ascii="Times New Roman" w:hAnsi="Times New Roman" w:cs="Times New Roman"/>
                <w:b/>
                <w:sz w:val="24"/>
                <w:szCs w:val="24"/>
              </w:rPr>
              <w:t>Great</w:t>
            </w:r>
          </w:p>
        </w:tc>
        <w:tc>
          <w:tcPr>
            <w:tcW w:w="208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69629530" w14:textId="4CE29CAC" w:rsidR="005A3E7F" w:rsidRPr="0043256E" w:rsidRDefault="005A3E7F" w:rsidP="0043256E">
            <w:pPr>
              <w:widowControl w:val="0"/>
              <w:tabs>
                <w:tab w:val="left" w:pos="2152"/>
              </w:tabs>
              <w:spacing w:line="240" w:lineRule="auto"/>
              <w:ind w:left="110" w:right="41"/>
              <w:jc w:val="center"/>
              <w:rPr>
                <w:rFonts w:ascii="Times New Roman" w:eastAsia="MGCEF+ArialMT" w:hAnsi="Times New Roman" w:cs="Times New Roman"/>
                <w:color w:val="000000"/>
                <w:spacing w:val="1"/>
                <w:sz w:val="24"/>
                <w:szCs w:val="24"/>
              </w:rPr>
            </w:pPr>
            <w:r w:rsidRPr="0043256E">
              <w:rPr>
                <w:rFonts w:ascii="Times New Roman" w:hAnsi="Times New Roman" w:cs="Times New Roman"/>
                <w:b/>
                <w:sz w:val="24"/>
                <w:szCs w:val="24"/>
              </w:rPr>
              <w:t>Fine</w:t>
            </w:r>
          </w:p>
        </w:tc>
        <w:tc>
          <w:tcPr>
            <w:tcW w:w="2352"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06023A24" w14:textId="46161A00" w:rsidR="005A3E7F" w:rsidRPr="0043256E" w:rsidRDefault="005A3E7F" w:rsidP="0043256E">
            <w:pPr>
              <w:widowControl w:val="0"/>
              <w:spacing w:line="240" w:lineRule="auto"/>
              <w:ind w:left="110" w:right="58"/>
              <w:rPr>
                <w:rFonts w:ascii="Times New Roman" w:eastAsia="MGCEF+ArialMT" w:hAnsi="Times New Roman" w:cs="Times New Roman"/>
                <w:color w:val="000000"/>
                <w:sz w:val="24"/>
                <w:szCs w:val="24"/>
              </w:rPr>
            </w:pPr>
            <w:proofErr w:type="spellStart"/>
            <w:r w:rsidRPr="0043256E">
              <w:rPr>
                <w:rFonts w:ascii="Times New Roman" w:hAnsi="Times New Roman" w:cs="Times New Roman"/>
                <w:b/>
                <w:sz w:val="24"/>
                <w:szCs w:val="24"/>
              </w:rPr>
              <w:t>Satisfactorily</w:t>
            </w:r>
            <w:proofErr w:type="spellEnd"/>
          </w:p>
        </w:tc>
        <w:tc>
          <w:tcPr>
            <w:tcW w:w="3901" w:type="dxa"/>
            <w:gridSpan w:val="2"/>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1E7D398B" w14:textId="16F05964" w:rsidR="005A3E7F" w:rsidRPr="0043256E" w:rsidRDefault="005A3E7F" w:rsidP="0043256E">
            <w:pPr>
              <w:widowControl w:val="0"/>
              <w:spacing w:line="240" w:lineRule="auto"/>
              <w:ind w:left="110" w:right="67"/>
              <w:jc w:val="center"/>
              <w:rPr>
                <w:rFonts w:ascii="Times New Roman" w:eastAsia="MGCEF+ArialMT" w:hAnsi="Times New Roman" w:cs="Times New Roman"/>
                <w:color w:val="000000"/>
                <w:sz w:val="24"/>
                <w:szCs w:val="24"/>
              </w:rPr>
            </w:pPr>
            <w:proofErr w:type="spellStart"/>
            <w:r w:rsidRPr="0043256E">
              <w:rPr>
                <w:rFonts w:ascii="Times New Roman" w:hAnsi="Times New Roman" w:cs="Times New Roman"/>
                <w:b/>
                <w:sz w:val="24"/>
                <w:szCs w:val="24"/>
              </w:rPr>
              <w:t>Unsatisfactory</w:t>
            </w:r>
            <w:proofErr w:type="spellEnd"/>
          </w:p>
        </w:tc>
      </w:tr>
      <w:tr w:rsidR="00A37640" w:rsidRPr="0043256E" w14:paraId="496ACB80" w14:textId="77777777" w:rsidTr="0058702F">
        <w:trPr>
          <w:cantSplit/>
          <w:trHeight w:hRule="exact" w:val="250"/>
        </w:trPr>
        <w:tc>
          <w:tcPr>
            <w:tcW w:w="1276" w:type="dxa"/>
            <w:tcBorders>
              <w:left w:val="single" w:sz="3" w:space="0" w:color="000000"/>
              <w:bottom w:val="single" w:sz="3" w:space="0" w:color="000000"/>
              <w:right w:val="single" w:sz="3" w:space="0" w:color="000000"/>
            </w:tcBorders>
            <w:shd w:val="clear" w:color="auto" w:fill="D9E2F3"/>
          </w:tcPr>
          <w:p w14:paraId="5B7A867F" w14:textId="77777777" w:rsidR="00A37640" w:rsidRPr="0043256E" w:rsidRDefault="00A37640" w:rsidP="0043256E">
            <w:pPr>
              <w:widowControl w:val="0"/>
              <w:spacing w:line="240" w:lineRule="auto"/>
              <w:ind w:left="108" w:right="50"/>
              <w:rPr>
                <w:rFonts w:ascii="Times New Roman" w:eastAsia="QOVFH+ArialMT" w:hAnsi="Times New Roman" w:cs="Times New Roman"/>
                <w:b/>
                <w:bCs/>
                <w:color w:val="000000"/>
                <w:spacing w:val="1"/>
                <w:sz w:val="24"/>
                <w:szCs w:val="24"/>
              </w:rPr>
            </w:pPr>
            <w:r w:rsidRPr="0043256E">
              <w:rPr>
                <w:rFonts w:ascii="Times New Roman" w:eastAsia="QOVFH+ArialMT" w:hAnsi="Times New Roman" w:cs="Times New Roman"/>
                <w:b/>
                <w:bCs/>
                <w:color w:val="000000"/>
                <w:spacing w:val="1"/>
                <w:sz w:val="24"/>
                <w:szCs w:val="24"/>
              </w:rPr>
              <w:t>№</w:t>
            </w:r>
          </w:p>
        </w:tc>
        <w:tc>
          <w:tcPr>
            <w:tcW w:w="2969" w:type="dxa"/>
            <w:vMerge/>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0686A8EE" w14:textId="77777777" w:rsidR="00A37640" w:rsidRPr="0043256E" w:rsidRDefault="00A37640" w:rsidP="0043256E">
            <w:pPr>
              <w:widowControl w:val="0"/>
              <w:spacing w:line="240" w:lineRule="auto"/>
              <w:ind w:left="108" w:right="50"/>
              <w:rPr>
                <w:rFonts w:ascii="Times New Roman" w:eastAsia="QOVFH+ArialMT" w:hAnsi="Times New Roman" w:cs="Times New Roman"/>
                <w:b/>
                <w:bCs/>
                <w:color w:val="000000"/>
                <w:spacing w:val="1"/>
                <w:sz w:val="24"/>
                <w:szCs w:val="24"/>
              </w:rPr>
            </w:pPr>
          </w:p>
        </w:tc>
        <w:tc>
          <w:tcPr>
            <w:tcW w:w="256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770B706C" w14:textId="172C040C" w:rsidR="00A37640" w:rsidRPr="0043256E" w:rsidRDefault="00A37640" w:rsidP="0043256E">
            <w:pPr>
              <w:widowControl w:val="0"/>
              <w:tabs>
                <w:tab w:val="left" w:pos="2349"/>
              </w:tabs>
              <w:spacing w:line="240" w:lineRule="auto"/>
              <w:ind w:left="110" w:right="41"/>
              <w:jc w:val="center"/>
              <w:rPr>
                <w:rFonts w:ascii="Times New Roman" w:eastAsia="MGCEF+ArialMT" w:hAnsi="Times New Roman" w:cs="Times New Roman"/>
                <w:color w:val="000000"/>
                <w:sz w:val="24"/>
                <w:szCs w:val="24"/>
              </w:rPr>
            </w:pPr>
            <w:r w:rsidRPr="0043256E">
              <w:rPr>
                <w:rFonts w:ascii="Times New Roman" w:eastAsia="VWXFY+ArialMT" w:hAnsi="Times New Roman" w:cs="Times New Roman"/>
                <w:b/>
                <w:bCs/>
                <w:color w:val="000000"/>
                <w:sz w:val="24"/>
                <w:szCs w:val="24"/>
              </w:rPr>
              <w:t>90–100% (</w:t>
            </w:r>
            <w:r w:rsidRPr="0043256E">
              <w:rPr>
                <w:rFonts w:ascii="Times New Roman" w:eastAsia="VWXFY+ArialMT" w:hAnsi="Times New Roman" w:cs="Times New Roman"/>
                <w:b/>
                <w:bCs/>
                <w:color w:val="000000"/>
                <w:sz w:val="24"/>
                <w:szCs w:val="24"/>
                <w:highlight w:val="cyan"/>
              </w:rPr>
              <w:t xml:space="preserve">(36-40 </w:t>
            </w:r>
            <w:r w:rsidRPr="0043256E">
              <w:rPr>
                <w:rStyle w:val="y2iqfc"/>
                <w:rFonts w:ascii="Times New Roman" w:hAnsi="Times New Roman" w:cs="Times New Roman"/>
                <w:b/>
                <w:color w:val="202124"/>
                <w:sz w:val="24"/>
                <w:szCs w:val="24"/>
                <w:lang w:val="en"/>
              </w:rPr>
              <w:t>score) score</w:t>
            </w:r>
            <w:r w:rsidRPr="0043256E">
              <w:rPr>
                <w:rFonts w:ascii="Times New Roman" w:eastAsia="VWXFY+ArialMT" w:hAnsi="Times New Roman" w:cs="Times New Roman"/>
                <w:b/>
                <w:bCs/>
                <w:color w:val="000000"/>
                <w:sz w:val="24"/>
                <w:szCs w:val="24"/>
              </w:rPr>
              <w:t>)</w:t>
            </w:r>
          </w:p>
        </w:tc>
        <w:tc>
          <w:tcPr>
            <w:tcW w:w="208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0CE4E7C2" w14:textId="786C9B93" w:rsidR="00A37640" w:rsidRPr="0043256E" w:rsidRDefault="00A37640" w:rsidP="0043256E">
            <w:pPr>
              <w:widowControl w:val="0"/>
              <w:spacing w:line="240" w:lineRule="auto"/>
              <w:ind w:left="110" w:right="41"/>
              <w:jc w:val="center"/>
              <w:rPr>
                <w:rFonts w:ascii="Times New Roman" w:eastAsia="MGCEF+ArialMT" w:hAnsi="Times New Roman" w:cs="Times New Roman"/>
                <w:color w:val="000000"/>
                <w:spacing w:val="1"/>
                <w:sz w:val="24"/>
                <w:szCs w:val="24"/>
              </w:rPr>
            </w:pPr>
            <w:r w:rsidRPr="0043256E">
              <w:rPr>
                <w:rFonts w:ascii="Times New Roman" w:eastAsia="VWXFY+ArialMT" w:hAnsi="Times New Roman" w:cs="Times New Roman"/>
                <w:b/>
                <w:bCs/>
                <w:color w:val="000000"/>
                <w:sz w:val="24"/>
                <w:szCs w:val="24"/>
              </w:rPr>
              <w:t>70–89% (</w:t>
            </w:r>
            <w:r w:rsidRPr="0043256E">
              <w:rPr>
                <w:rFonts w:ascii="Times New Roman" w:eastAsia="VWXFY+ArialMT" w:hAnsi="Times New Roman" w:cs="Times New Roman"/>
                <w:b/>
                <w:bCs/>
                <w:color w:val="000000"/>
                <w:sz w:val="24"/>
                <w:szCs w:val="24"/>
                <w:highlight w:val="cyan"/>
              </w:rPr>
              <w:t xml:space="preserve">35-28 </w:t>
            </w:r>
            <w:r w:rsidRPr="0043256E">
              <w:rPr>
                <w:rStyle w:val="y2iqfc"/>
                <w:rFonts w:ascii="Times New Roman" w:hAnsi="Times New Roman" w:cs="Times New Roman"/>
                <w:b/>
                <w:color w:val="202124"/>
                <w:sz w:val="24"/>
                <w:szCs w:val="24"/>
                <w:lang w:val="en"/>
              </w:rPr>
              <w:t>score</w:t>
            </w:r>
            <w:r w:rsidRPr="0043256E">
              <w:rPr>
                <w:rFonts w:ascii="Times New Roman" w:eastAsia="VWXFY+ArialMT" w:hAnsi="Times New Roman" w:cs="Times New Roman"/>
                <w:b/>
                <w:bCs/>
                <w:color w:val="000000"/>
                <w:sz w:val="24"/>
                <w:szCs w:val="24"/>
              </w:rPr>
              <w:t>)</w:t>
            </w:r>
          </w:p>
        </w:tc>
        <w:tc>
          <w:tcPr>
            <w:tcW w:w="2352"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449BAF27" w14:textId="06A707AF" w:rsidR="00A37640" w:rsidRPr="0043256E" w:rsidRDefault="00A37640" w:rsidP="0043256E">
            <w:pPr>
              <w:widowControl w:val="0"/>
              <w:spacing w:line="240" w:lineRule="auto"/>
              <w:ind w:left="110" w:right="58"/>
              <w:jc w:val="center"/>
              <w:rPr>
                <w:rFonts w:ascii="Times New Roman" w:eastAsia="MGCEF+ArialMT" w:hAnsi="Times New Roman" w:cs="Times New Roman"/>
                <w:color w:val="000000"/>
                <w:sz w:val="24"/>
                <w:szCs w:val="24"/>
              </w:rPr>
            </w:pPr>
            <w:r w:rsidRPr="0043256E">
              <w:rPr>
                <w:rFonts w:ascii="Times New Roman" w:eastAsia="VWXFY+ArialMT" w:hAnsi="Times New Roman" w:cs="Times New Roman"/>
                <w:b/>
                <w:bCs/>
                <w:color w:val="000000"/>
                <w:sz w:val="24"/>
                <w:szCs w:val="24"/>
              </w:rPr>
              <w:t xml:space="preserve">50–69% </w:t>
            </w:r>
            <w:proofErr w:type="gramStart"/>
            <w:r w:rsidRPr="0043256E">
              <w:rPr>
                <w:rFonts w:ascii="Times New Roman" w:eastAsia="VWXFY+ArialMT" w:hAnsi="Times New Roman" w:cs="Times New Roman"/>
                <w:b/>
                <w:bCs/>
                <w:color w:val="000000"/>
                <w:sz w:val="24"/>
                <w:szCs w:val="24"/>
              </w:rPr>
              <w:t>(</w:t>
            </w:r>
            <w:r w:rsidRPr="0043256E">
              <w:rPr>
                <w:rFonts w:ascii="Times New Roman" w:eastAsia="VWXFY+ArialMT" w:hAnsi="Times New Roman" w:cs="Times New Roman"/>
                <w:b/>
                <w:bCs/>
                <w:color w:val="000000"/>
                <w:sz w:val="24"/>
                <w:szCs w:val="24"/>
                <w:highlight w:val="cyan"/>
              </w:rPr>
              <w:t xml:space="preserve"> (</w:t>
            </w:r>
            <w:proofErr w:type="gramEnd"/>
            <w:r w:rsidRPr="0043256E">
              <w:rPr>
                <w:rFonts w:ascii="Times New Roman" w:eastAsia="VWXFY+ArialMT" w:hAnsi="Times New Roman" w:cs="Times New Roman"/>
                <w:b/>
                <w:bCs/>
                <w:color w:val="000000"/>
                <w:sz w:val="24"/>
                <w:szCs w:val="24"/>
                <w:highlight w:val="cyan"/>
              </w:rPr>
              <w:t xml:space="preserve">27-20 </w:t>
            </w:r>
            <w:r w:rsidRPr="0043256E">
              <w:rPr>
                <w:rStyle w:val="y2iqfc"/>
                <w:rFonts w:ascii="Times New Roman" w:hAnsi="Times New Roman" w:cs="Times New Roman"/>
                <w:b/>
                <w:color w:val="202124"/>
                <w:sz w:val="24"/>
                <w:szCs w:val="24"/>
                <w:lang w:val="en"/>
              </w:rPr>
              <w:t xml:space="preserve"> score</w:t>
            </w:r>
            <w:r w:rsidRPr="0043256E">
              <w:rPr>
                <w:rFonts w:ascii="Times New Roman" w:eastAsia="VWXFY+ArialMT" w:hAnsi="Times New Roman" w:cs="Times New Roman"/>
                <w:b/>
                <w:bCs/>
                <w:color w:val="000000"/>
                <w:sz w:val="24"/>
                <w:szCs w:val="24"/>
              </w:rPr>
              <w:t>)</w:t>
            </w:r>
          </w:p>
        </w:tc>
        <w:tc>
          <w:tcPr>
            <w:tcW w:w="2065"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239B556B" w14:textId="026E13DD" w:rsidR="00A37640" w:rsidRPr="0043256E" w:rsidRDefault="00A37640" w:rsidP="0043256E">
            <w:pPr>
              <w:widowControl w:val="0"/>
              <w:spacing w:line="240" w:lineRule="auto"/>
              <w:ind w:left="110" w:right="101"/>
              <w:jc w:val="center"/>
              <w:rPr>
                <w:rFonts w:ascii="Times New Roman" w:eastAsia="MGCEF+ArialMT" w:hAnsi="Times New Roman" w:cs="Times New Roman"/>
                <w:color w:val="000000"/>
                <w:sz w:val="24"/>
                <w:szCs w:val="24"/>
              </w:rPr>
            </w:pPr>
            <w:r w:rsidRPr="0043256E">
              <w:rPr>
                <w:rFonts w:ascii="Times New Roman" w:eastAsia="VWXFY+ArialMT" w:hAnsi="Times New Roman" w:cs="Times New Roman"/>
                <w:b/>
                <w:bCs/>
                <w:color w:val="000000"/>
                <w:sz w:val="24"/>
                <w:szCs w:val="24"/>
              </w:rPr>
              <w:t>25–49% (19-20</w:t>
            </w:r>
            <w:r w:rsidRPr="0043256E">
              <w:rPr>
                <w:rStyle w:val="y2iqfc"/>
                <w:rFonts w:ascii="Times New Roman" w:hAnsi="Times New Roman" w:cs="Times New Roman"/>
                <w:b/>
                <w:color w:val="202124"/>
                <w:sz w:val="24"/>
                <w:szCs w:val="24"/>
                <w:lang w:val="en"/>
              </w:rPr>
              <w:t xml:space="preserve"> score</w:t>
            </w:r>
            <w:r w:rsidRPr="0043256E">
              <w:rPr>
                <w:rFonts w:ascii="Times New Roman" w:eastAsia="VWXFY+ArialMT" w:hAnsi="Times New Roman" w:cs="Times New Roman"/>
                <w:b/>
                <w:bCs/>
                <w:color w:val="000000"/>
                <w:sz w:val="24"/>
                <w:szCs w:val="24"/>
              </w:rPr>
              <w:t>)</w:t>
            </w:r>
          </w:p>
        </w:tc>
        <w:tc>
          <w:tcPr>
            <w:tcW w:w="183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1928B314" w14:textId="20B3693E" w:rsidR="00A37640" w:rsidRPr="0043256E" w:rsidRDefault="00A37640" w:rsidP="0043256E">
            <w:pPr>
              <w:widowControl w:val="0"/>
              <w:spacing w:line="240" w:lineRule="auto"/>
              <w:ind w:left="110" w:right="67"/>
              <w:jc w:val="center"/>
              <w:rPr>
                <w:rFonts w:ascii="Times New Roman" w:eastAsia="MGCEF+ArialMT" w:hAnsi="Times New Roman" w:cs="Times New Roman"/>
                <w:color w:val="000000"/>
                <w:sz w:val="24"/>
                <w:szCs w:val="24"/>
              </w:rPr>
            </w:pPr>
            <w:r w:rsidRPr="0043256E">
              <w:rPr>
                <w:rFonts w:ascii="Times New Roman" w:eastAsia="VWXFY+ArialMT" w:hAnsi="Times New Roman" w:cs="Times New Roman"/>
                <w:b/>
                <w:bCs/>
                <w:color w:val="000000"/>
                <w:sz w:val="24"/>
                <w:szCs w:val="24"/>
              </w:rPr>
              <w:t>0–24% (0-9</w:t>
            </w:r>
            <w:r w:rsidRPr="0043256E">
              <w:rPr>
                <w:rStyle w:val="y2iqfc"/>
                <w:rFonts w:ascii="Times New Roman" w:hAnsi="Times New Roman" w:cs="Times New Roman"/>
                <w:b/>
                <w:color w:val="202124"/>
                <w:sz w:val="24"/>
                <w:szCs w:val="24"/>
                <w:lang w:val="en"/>
              </w:rPr>
              <w:t xml:space="preserve"> score</w:t>
            </w:r>
            <w:r w:rsidRPr="0043256E">
              <w:rPr>
                <w:rFonts w:ascii="Times New Roman" w:eastAsia="VWXFY+ArialMT" w:hAnsi="Times New Roman" w:cs="Times New Roman"/>
                <w:b/>
                <w:bCs/>
                <w:color w:val="000000"/>
                <w:sz w:val="24"/>
                <w:szCs w:val="24"/>
              </w:rPr>
              <w:t>)</w:t>
            </w:r>
          </w:p>
        </w:tc>
      </w:tr>
      <w:tr w:rsidR="00A37640" w:rsidRPr="0043256E" w14:paraId="2FAA231F" w14:textId="77777777" w:rsidTr="0058702F">
        <w:trPr>
          <w:cantSplit/>
          <w:trHeight w:hRule="exact" w:val="4144"/>
        </w:trPr>
        <w:tc>
          <w:tcPr>
            <w:tcW w:w="1276" w:type="dxa"/>
            <w:tcBorders>
              <w:top w:val="single" w:sz="3" w:space="0" w:color="000000"/>
              <w:left w:val="single" w:sz="3" w:space="0" w:color="000000"/>
              <w:bottom w:val="single" w:sz="3" w:space="0" w:color="000000"/>
              <w:right w:val="single" w:sz="3" w:space="0" w:color="000000"/>
            </w:tcBorders>
            <w:shd w:val="clear" w:color="auto" w:fill="D9E2F3"/>
          </w:tcPr>
          <w:p w14:paraId="16EF4C79" w14:textId="3D403C35" w:rsidR="00A37640" w:rsidRPr="0043256E" w:rsidRDefault="00A37640" w:rsidP="0043256E">
            <w:pPr>
              <w:pStyle w:val="HTML"/>
              <w:shd w:val="clear" w:color="auto" w:fill="D5DCE4" w:themeFill="text2" w:themeFillTint="33"/>
              <w:rPr>
                <w:rStyle w:val="y2iqfc"/>
                <w:rFonts w:ascii="Times New Roman" w:hAnsi="Times New Roman" w:cs="Times New Roman"/>
                <w:b/>
                <w:color w:val="202124"/>
                <w:sz w:val="24"/>
                <w:szCs w:val="24"/>
                <w:lang w:val="en"/>
              </w:rPr>
            </w:pPr>
            <w:r w:rsidRPr="0043256E">
              <w:rPr>
                <w:rStyle w:val="y2iqfc"/>
                <w:rFonts w:ascii="Times New Roman" w:hAnsi="Times New Roman" w:cs="Times New Roman"/>
                <w:b/>
                <w:color w:val="202124"/>
                <w:sz w:val="24"/>
                <w:szCs w:val="24"/>
                <w:lang w:val="en"/>
              </w:rPr>
              <w:t>3 question</w:t>
            </w:r>
          </w:p>
          <w:p w14:paraId="755589A2" w14:textId="77777777" w:rsidR="00A37640" w:rsidRPr="0043256E" w:rsidRDefault="00A37640" w:rsidP="0043256E">
            <w:pPr>
              <w:pStyle w:val="HTML"/>
              <w:shd w:val="clear" w:color="auto" w:fill="D5DCE4" w:themeFill="text2" w:themeFillTint="33"/>
              <w:rPr>
                <w:rStyle w:val="y2iqfc"/>
                <w:rFonts w:ascii="Times New Roman" w:hAnsi="Times New Roman" w:cs="Times New Roman"/>
                <w:b/>
                <w:color w:val="202124"/>
                <w:sz w:val="24"/>
                <w:szCs w:val="24"/>
                <w:lang w:val="en"/>
              </w:rPr>
            </w:pPr>
          </w:p>
          <w:p w14:paraId="6D8DF739" w14:textId="4FD18183" w:rsidR="00A37640" w:rsidRPr="0043256E" w:rsidRDefault="00A37640" w:rsidP="0043256E">
            <w:pPr>
              <w:pStyle w:val="HTML"/>
              <w:shd w:val="clear" w:color="auto" w:fill="D5DCE4" w:themeFill="text2" w:themeFillTint="33"/>
              <w:rPr>
                <w:rFonts w:ascii="Times New Roman" w:hAnsi="Times New Roman" w:cs="Times New Roman"/>
                <w:b/>
                <w:color w:val="202124"/>
                <w:sz w:val="24"/>
                <w:szCs w:val="24"/>
              </w:rPr>
            </w:pPr>
            <w:r w:rsidRPr="0043256E">
              <w:rPr>
                <w:rStyle w:val="y2iqfc"/>
                <w:rFonts w:ascii="Times New Roman" w:hAnsi="Times New Roman" w:cs="Times New Roman"/>
                <w:b/>
                <w:color w:val="202124"/>
                <w:sz w:val="24"/>
                <w:szCs w:val="24"/>
                <w:lang w:val="en"/>
              </w:rPr>
              <w:t>40 points</w:t>
            </w:r>
          </w:p>
          <w:p w14:paraId="27B3B124" w14:textId="55F4445B" w:rsidR="00A37640" w:rsidRPr="0043256E" w:rsidRDefault="00A37640" w:rsidP="0043256E">
            <w:pPr>
              <w:widowControl w:val="0"/>
              <w:spacing w:line="240" w:lineRule="auto"/>
              <w:ind w:left="108" w:right="50"/>
              <w:rPr>
                <w:rFonts w:ascii="Times New Roman" w:eastAsia="QOVFH+ArialMT" w:hAnsi="Times New Roman" w:cs="Times New Roman"/>
                <w:b/>
                <w:bCs/>
                <w:color w:val="000000"/>
                <w:spacing w:val="1"/>
                <w:sz w:val="24"/>
                <w:szCs w:val="24"/>
              </w:rPr>
            </w:pPr>
          </w:p>
        </w:tc>
        <w:tc>
          <w:tcPr>
            <w:tcW w:w="296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23BB029" w14:textId="2B2EB7EB" w:rsidR="00A37640" w:rsidRPr="0043256E" w:rsidRDefault="00A37640" w:rsidP="0043256E">
            <w:pPr>
              <w:pStyle w:val="HTML"/>
              <w:rPr>
                <w:rFonts w:ascii="Times New Roman" w:hAnsi="Times New Roman" w:cs="Times New Roman"/>
                <w:b/>
                <w:color w:val="202124"/>
                <w:sz w:val="24"/>
                <w:szCs w:val="24"/>
                <w:lang w:val="en-US"/>
              </w:rPr>
            </w:pPr>
            <w:r w:rsidRPr="0043256E">
              <w:rPr>
                <w:rStyle w:val="y2iqfc"/>
                <w:rFonts w:ascii="Times New Roman" w:hAnsi="Times New Roman" w:cs="Times New Roman"/>
                <w:b/>
                <w:color w:val="202124"/>
                <w:sz w:val="24"/>
                <w:szCs w:val="24"/>
                <w:lang w:val="en"/>
              </w:rPr>
              <w:t>Evaluating</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and</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analyzing</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the</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applicability</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of</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the</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chosen</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methodology</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to</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the</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proposed</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practical</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task</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justifying</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the</w:t>
            </w:r>
            <w:r w:rsidRPr="0043256E">
              <w:rPr>
                <w:rStyle w:val="y2iqfc"/>
                <w:rFonts w:ascii="Times New Roman" w:hAnsi="Times New Roman" w:cs="Times New Roman"/>
                <w:b/>
                <w:color w:val="202124"/>
                <w:sz w:val="24"/>
                <w:szCs w:val="24"/>
                <w:lang w:val="en-US"/>
              </w:rPr>
              <w:t xml:space="preserve"> </w:t>
            </w:r>
            <w:r w:rsidRPr="0043256E">
              <w:rPr>
                <w:rStyle w:val="y2iqfc"/>
                <w:rFonts w:ascii="Times New Roman" w:hAnsi="Times New Roman" w:cs="Times New Roman"/>
                <w:b/>
                <w:color w:val="202124"/>
                <w:sz w:val="24"/>
                <w:szCs w:val="24"/>
                <w:lang w:val="en"/>
              </w:rPr>
              <w:t>obtained result</w:t>
            </w:r>
            <w:r w:rsidRPr="0043256E">
              <w:rPr>
                <w:rStyle w:val="y2iqfc"/>
                <w:rFonts w:ascii="Times New Roman" w:hAnsi="Times New Roman" w:cs="Times New Roman"/>
                <w:b/>
                <w:color w:val="202124"/>
                <w:sz w:val="24"/>
                <w:szCs w:val="24"/>
                <w:lang w:val="en-US"/>
              </w:rPr>
              <w:t xml:space="preserve"> </w:t>
            </w:r>
          </w:p>
          <w:p w14:paraId="339F8C5E" w14:textId="77777777" w:rsidR="00A37640" w:rsidRPr="0043256E" w:rsidRDefault="00A37640" w:rsidP="0043256E">
            <w:pPr>
              <w:widowControl w:val="0"/>
              <w:spacing w:line="240" w:lineRule="auto"/>
              <w:ind w:left="108" w:right="50"/>
              <w:rPr>
                <w:rFonts w:ascii="Times New Roman" w:hAnsi="Times New Roman" w:cs="Times New Roman"/>
                <w:b/>
                <w:bCs/>
                <w:color w:val="000000"/>
                <w:sz w:val="24"/>
                <w:szCs w:val="24"/>
                <w:lang w:val="en-US"/>
              </w:rPr>
            </w:pPr>
          </w:p>
        </w:tc>
        <w:tc>
          <w:tcPr>
            <w:tcW w:w="2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6C8BA40" w14:textId="77777777" w:rsidR="00A37640" w:rsidRPr="0043256E" w:rsidRDefault="00A37640" w:rsidP="0043256E">
            <w:pPr>
              <w:pStyle w:val="HTML"/>
              <w:rPr>
                <w:rFonts w:ascii="Times New Roman" w:hAnsi="Times New Roman" w:cs="Times New Roman"/>
                <w:sz w:val="24"/>
                <w:szCs w:val="24"/>
                <w:lang w:val="en-US"/>
              </w:rPr>
            </w:pPr>
            <w:r w:rsidRPr="0043256E">
              <w:rPr>
                <w:rStyle w:val="y2iqfc"/>
                <w:rFonts w:ascii="Times New Roman" w:hAnsi="Times New Roman" w:cs="Times New Roman"/>
                <w:sz w:val="24"/>
                <w:szCs w:val="24"/>
                <w:lang w:val="en"/>
              </w:rPr>
              <w:t>Consistent, logical and correct justification of scientific principles and the applied methodology and technology, literacy, compliance with the norms of scientific language, 1-2 inaccuracies in the presentation of the material are allowed that do not affect the generally correct conclusions (+ visualization of the results of the justification through graphical data).</w:t>
            </w:r>
          </w:p>
          <w:p w14:paraId="0AD8C745" w14:textId="3450E844" w:rsidR="00A37640" w:rsidRPr="0043256E" w:rsidRDefault="00A37640" w:rsidP="0043256E">
            <w:pPr>
              <w:widowControl w:val="0"/>
              <w:spacing w:line="240" w:lineRule="auto"/>
              <w:ind w:left="110" w:right="41"/>
              <w:rPr>
                <w:rFonts w:ascii="Times New Roman" w:hAnsi="Times New Roman" w:cs="Times New Roman"/>
                <w:color w:val="000000"/>
                <w:sz w:val="24"/>
                <w:szCs w:val="24"/>
                <w:lang w:val="en-US"/>
              </w:rPr>
            </w:pPr>
          </w:p>
        </w:tc>
        <w:tc>
          <w:tcPr>
            <w:tcW w:w="20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59792E4" w14:textId="1E630A2F" w:rsidR="00A37640" w:rsidRPr="0043256E" w:rsidRDefault="00A37640" w:rsidP="0043256E">
            <w:pPr>
              <w:pStyle w:val="HTML"/>
              <w:rPr>
                <w:rFonts w:ascii="Times New Roman" w:hAnsi="Times New Roman" w:cs="Times New Roman"/>
                <w:sz w:val="24"/>
                <w:szCs w:val="24"/>
                <w:lang w:val="en-US"/>
              </w:rPr>
            </w:pPr>
            <w:r w:rsidRPr="0043256E">
              <w:rPr>
                <w:rStyle w:val="y2iqfc"/>
                <w:rFonts w:ascii="Times New Roman" w:hAnsi="Times New Roman" w:cs="Times New Roman"/>
                <w:sz w:val="24"/>
                <w:szCs w:val="24"/>
                <w:lang w:val="en"/>
              </w:rPr>
              <w:t>3-4 inaccuracies in the use of conceptual material, minor errors in generalizations and conclusions are allowed, which do not affect the good overall level of task completion.</w:t>
            </w:r>
          </w:p>
          <w:p w14:paraId="396162BB" w14:textId="2CC990A1" w:rsidR="00A37640" w:rsidRPr="0043256E" w:rsidRDefault="00A37640" w:rsidP="0043256E">
            <w:pPr>
              <w:widowControl w:val="0"/>
              <w:tabs>
                <w:tab w:val="left" w:pos="2152"/>
              </w:tabs>
              <w:spacing w:line="240" w:lineRule="auto"/>
              <w:ind w:left="110" w:right="41"/>
              <w:rPr>
                <w:rFonts w:ascii="Times New Roman" w:hAnsi="Times New Roman" w:cs="Times New Roman"/>
                <w:color w:val="000000"/>
                <w:sz w:val="24"/>
                <w:szCs w:val="24"/>
                <w:lang w:val="en-US"/>
              </w:rPr>
            </w:pPr>
          </w:p>
        </w:tc>
        <w:tc>
          <w:tcPr>
            <w:tcW w:w="23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1F9CA5F" w14:textId="0A62193C" w:rsidR="00A37640" w:rsidRPr="0043256E" w:rsidRDefault="00A37640" w:rsidP="0043256E">
            <w:pPr>
              <w:pStyle w:val="HTML"/>
              <w:rPr>
                <w:rFonts w:ascii="Times New Roman" w:hAnsi="Times New Roman" w:cs="Times New Roman"/>
                <w:color w:val="202124"/>
                <w:sz w:val="24"/>
                <w:szCs w:val="24"/>
                <w:lang w:val="en-US"/>
              </w:rPr>
            </w:pPr>
            <w:r w:rsidRPr="0043256E">
              <w:rPr>
                <w:rStyle w:val="y2iqfc"/>
                <w:rFonts w:ascii="Times New Roman" w:hAnsi="Times New Roman" w:cs="Times New Roman"/>
                <w:color w:val="202124"/>
                <w:sz w:val="24"/>
                <w:szCs w:val="24"/>
                <w:lang w:val="en"/>
              </w:rPr>
              <w:t>Conclusions on the applicability of substantiated scientific provisions are vague and unconvincing; there are stylistic and grammatical errors, as well as inaccuracies in processing the results of a practical solution</w:t>
            </w:r>
          </w:p>
          <w:p w14:paraId="68157068" w14:textId="77777777" w:rsidR="00A37640" w:rsidRPr="0043256E" w:rsidRDefault="00A37640" w:rsidP="0043256E">
            <w:pPr>
              <w:widowControl w:val="0"/>
              <w:spacing w:line="240" w:lineRule="auto"/>
              <w:ind w:left="110" w:right="58"/>
              <w:rPr>
                <w:rFonts w:ascii="Times New Roman" w:hAnsi="Times New Roman" w:cs="Times New Roman"/>
                <w:color w:val="000000"/>
                <w:sz w:val="24"/>
                <w:szCs w:val="24"/>
                <w:lang w:val="en-US"/>
              </w:rPr>
            </w:pPr>
          </w:p>
        </w:tc>
        <w:tc>
          <w:tcPr>
            <w:tcW w:w="20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33BA877" w14:textId="2DA3FB04" w:rsidR="00A37640" w:rsidRPr="0043256E" w:rsidRDefault="00A37640" w:rsidP="0043256E">
            <w:pPr>
              <w:pStyle w:val="HTML"/>
              <w:rPr>
                <w:rFonts w:ascii="inherit" w:hAnsi="inherit"/>
                <w:sz w:val="24"/>
                <w:szCs w:val="24"/>
                <w:lang w:val="en-US"/>
              </w:rPr>
            </w:pPr>
            <w:r w:rsidRPr="0043256E">
              <w:rPr>
                <w:rStyle w:val="y2iqfc"/>
                <w:rFonts w:ascii="inherit" w:hAnsi="inherit"/>
                <w:sz w:val="24"/>
                <w:szCs w:val="24"/>
                <w:lang w:val="en"/>
              </w:rPr>
              <w:t>The task was completed with gross errors, the answers to the questions were incomplete, the conceptual material and argumentation were poorly used.</w:t>
            </w:r>
          </w:p>
          <w:p w14:paraId="198622C5" w14:textId="77777777" w:rsidR="00A37640" w:rsidRPr="0043256E" w:rsidRDefault="00A37640" w:rsidP="0043256E">
            <w:pPr>
              <w:widowControl w:val="0"/>
              <w:spacing w:line="240" w:lineRule="auto"/>
              <w:ind w:left="110" w:right="101"/>
              <w:rPr>
                <w:rFonts w:ascii="Times New Roman" w:hAnsi="Times New Roman" w:cs="Times New Roman"/>
                <w:color w:val="000000"/>
                <w:sz w:val="24"/>
                <w:szCs w:val="24"/>
                <w:lang w:val="en-US"/>
              </w:rPr>
            </w:pPr>
          </w:p>
        </w:tc>
        <w:tc>
          <w:tcPr>
            <w:tcW w:w="18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9AA69C0" w14:textId="77777777" w:rsidR="00A37640" w:rsidRPr="0043256E" w:rsidRDefault="00A37640" w:rsidP="0043256E">
            <w:pPr>
              <w:pStyle w:val="HTML"/>
              <w:rPr>
                <w:rFonts w:ascii="inherit" w:hAnsi="inherit"/>
                <w:sz w:val="24"/>
                <w:szCs w:val="24"/>
                <w:lang w:val="en-US"/>
              </w:rPr>
            </w:pPr>
            <w:r w:rsidRPr="0043256E">
              <w:rPr>
                <w:rStyle w:val="y2iqfc"/>
                <w:rFonts w:ascii="inherit" w:hAnsi="inherit"/>
                <w:sz w:val="24"/>
                <w:szCs w:val="24"/>
                <w:lang w:val="en"/>
              </w:rPr>
              <w:t>The task has not been completed, there are no answers to the questions posed, materials and analysis tools have not been used. Violation of the Rules for final control.</w:t>
            </w:r>
          </w:p>
          <w:p w14:paraId="49F0A300" w14:textId="79A7E21C" w:rsidR="00A37640" w:rsidRPr="0043256E" w:rsidRDefault="00A37640" w:rsidP="0043256E">
            <w:pPr>
              <w:widowControl w:val="0"/>
              <w:spacing w:line="240" w:lineRule="auto"/>
              <w:ind w:left="110" w:right="67"/>
              <w:rPr>
                <w:rFonts w:ascii="Times New Roman" w:hAnsi="Times New Roman" w:cs="Times New Roman"/>
                <w:color w:val="000000"/>
                <w:sz w:val="24"/>
                <w:szCs w:val="24"/>
              </w:rPr>
            </w:pPr>
          </w:p>
        </w:tc>
      </w:tr>
      <w:bookmarkEnd w:id="0"/>
    </w:tbl>
    <w:p w14:paraId="2D123A39" w14:textId="77777777" w:rsidR="00061BB1" w:rsidRPr="0043256E" w:rsidRDefault="00061BB1" w:rsidP="0043256E">
      <w:pPr>
        <w:spacing w:line="240" w:lineRule="auto"/>
        <w:rPr>
          <w:rFonts w:ascii="Times New Roman" w:hAnsi="Times New Roman" w:cs="Times New Roman"/>
          <w:sz w:val="24"/>
          <w:szCs w:val="24"/>
        </w:rPr>
      </w:pPr>
    </w:p>
    <w:p w14:paraId="3AA1E1F2" w14:textId="4C768247" w:rsidR="006236C1" w:rsidRPr="00066E1F" w:rsidRDefault="00A37640" w:rsidP="00066E1F">
      <w:pPr>
        <w:pStyle w:val="HTML"/>
        <w:rPr>
          <w:rFonts w:ascii="Times New Roman" w:hAnsi="Times New Roman" w:cs="Times New Roman"/>
          <w:color w:val="202124"/>
          <w:sz w:val="24"/>
          <w:szCs w:val="24"/>
          <w:lang w:val="en-US"/>
        </w:rPr>
      </w:pPr>
      <w:r w:rsidRPr="0043256E">
        <w:rPr>
          <w:rStyle w:val="y2iqfc"/>
          <w:rFonts w:ascii="Times New Roman" w:hAnsi="Times New Roman" w:cs="Times New Roman"/>
          <w:color w:val="202124"/>
          <w:sz w:val="24"/>
          <w:szCs w:val="24"/>
          <w:lang w:val="en"/>
        </w:rPr>
        <w:t xml:space="preserve">Exam papers consist of 3 questions. For correctly completed tasks, the maximum is 100 points, of which 30 points for the first question, 30 </w:t>
      </w:r>
      <w:r w:rsidRPr="0043256E">
        <w:rPr>
          <w:rStyle w:val="y2iqfc"/>
          <w:rFonts w:ascii="Times New Roman" w:hAnsi="Times New Roman" w:cs="Times New Roman"/>
          <w:b/>
          <w:color w:val="202124"/>
          <w:sz w:val="24"/>
          <w:szCs w:val="24"/>
          <w:lang w:val="en"/>
        </w:rPr>
        <w:t>score</w:t>
      </w:r>
      <w:r w:rsidRPr="0043256E">
        <w:rPr>
          <w:rStyle w:val="y2iqfc"/>
          <w:rFonts w:ascii="Times New Roman" w:hAnsi="Times New Roman" w:cs="Times New Roman"/>
          <w:color w:val="202124"/>
          <w:sz w:val="24"/>
          <w:szCs w:val="24"/>
          <w:lang w:val="en"/>
        </w:rPr>
        <w:t xml:space="preserve"> for the second question, and 40 </w:t>
      </w:r>
      <w:r w:rsidRPr="0043256E">
        <w:rPr>
          <w:rStyle w:val="y2iqfc"/>
          <w:rFonts w:ascii="Times New Roman" w:hAnsi="Times New Roman" w:cs="Times New Roman"/>
          <w:b/>
          <w:color w:val="202124"/>
          <w:sz w:val="24"/>
          <w:szCs w:val="24"/>
          <w:lang w:val="en"/>
        </w:rPr>
        <w:t>score</w:t>
      </w:r>
      <w:r w:rsidRPr="0043256E">
        <w:rPr>
          <w:rStyle w:val="y2iqfc"/>
          <w:rFonts w:ascii="Times New Roman" w:hAnsi="Times New Roman" w:cs="Times New Roman"/>
          <w:color w:val="202124"/>
          <w:sz w:val="24"/>
          <w:szCs w:val="24"/>
          <w:lang w:val="en"/>
        </w:rPr>
        <w:t xml:space="preserve"> for the third question.</w:t>
      </w:r>
    </w:p>
    <w:sectPr w:rsidR="006236C1" w:rsidRPr="00066E1F" w:rsidSect="0008461D">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Arial Unicode MS"/>
    <w:panose1 w:val="00000000000000000000"/>
    <w:charset w:val="81"/>
    <w:family w:val="roman"/>
    <w:notTrueType/>
    <w:pitch w:val="variable"/>
    <w:sig w:usb0="00000000" w:usb1="09060000" w:usb2="00000010" w:usb3="00000000" w:csb0="00080001" w:csb1="00000000"/>
  </w:font>
  <w:font w:name="Arial">
    <w:panose1 w:val="020B0604020202020204"/>
    <w:charset w:val="CC"/>
    <w:family w:val="swiss"/>
    <w:pitch w:val="variable"/>
    <w:sig w:usb0="E0002EFF" w:usb1="C000785B" w:usb2="00000009" w:usb3="00000000" w:csb0="000001F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inherit">
    <w:altName w:val="Times New Roman"/>
    <w:panose1 w:val="00000000000000000000"/>
    <w:charset w:val="00"/>
    <w:family w:val="roman"/>
    <w:notTrueType/>
    <w:pitch w:val="default"/>
  </w:font>
  <w:font w:name="MGCEF+ArialMT">
    <w:altName w:val="Sylfaen"/>
    <w:charset w:val="01"/>
    <w:family w:val="auto"/>
    <w:pitch w:val="variable"/>
    <w:sig w:usb0="E0002EFF" w:usb1="C000785B" w:usb2="00000009" w:usb3="00000000" w:csb0="400001FF" w:csb1="FFFF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80DAD"/>
    <w:multiLevelType w:val="hybridMultilevel"/>
    <w:tmpl w:val="97F63838"/>
    <w:lvl w:ilvl="0" w:tplc="3B244622">
      <w:start w:val="28"/>
      <w:numFmt w:val="lowerLetter"/>
      <w:lvlText w:val="%1."/>
      <w:lvlJc w:val="left"/>
      <w:pPr>
        <w:ind w:left="163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 w15:restartNumberingAfterBreak="0">
    <w:nsid w:val="23A8211C"/>
    <w:multiLevelType w:val="hybridMultilevel"/>
    <w:tmpl w:val="CE9492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6F4DF9"/>
    <w:multiLevelType w:val="hybridMultilevel"/>
    <w:tmpl w:val="9D181DA6"/>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B7644B"/>
    <w:multiLevelType w:val="hybridMultilevel"/>
    <w:tmpl w:val="61C8B1C8"/>
    <w:lvl w:ilvl="0" w:tplc="CF64EC7A">
      <w:start w:val="1"/>
      <w:numFmt w:val="decimal"/>
      <w:lvlText w:val="%1."/>
      <w:lvlJc w:val="left"/>
      <w:pPr>
        <w:ind w:left="108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EF0A01"/>
    <w:multiLevelType w:val="hybridMultilevel"/>
    <w:tmpl w:val="0FB86A58"/>
    <w:lvl w:ilvl="0" w:tplc="D3783ACE">
      <w:start w:val="29"/>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E1148A"/>
    <w:multiLevelType w:val="hybridMultilevel"/>
    <w:tmpl w:val="1A1AC0BE"/>
    <w:lvl w:ilvl="0" w:tplc="557AA5CC">
      <w:start w:val="14"/>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395631"/>
    <w:multiLevelType w:val="singleLevel"/>
    <w:tmpl w:val="0419000F"/>
    <w:lvl w:ilvl="0">
      <w:start w:val="1"/>
      <w:numFmt w:val="decimal"/>
      <w:lvlText w:val="%1."/>
      <w:lvlJc w:val="left"/>
      <w:pPr>
        <w:tabs>
          <w:tab w:val="num" w:pos="360"/>
        </w:tabs>
        <w:ind w:left="360" w:hanging="360"/>
      </w:pPr>
    </w:lvl>
  </w:abstractNum>
  <w:abstractNum w:abstractNumId="7" w15:restartNumberingAfterBreak="0">
    <w:nsid w:val="4BD56AD7"/>
    <w:multiLevelType w:val="hybridMultilevel"/>
    <w:tmpl w:val="44E43C90"/>
    <w:lvl w:ilvl="0" w:tplc="0419000F">
      <w:start w:val="1"/>
      <w:numFmt w:val="decimal"/>
      <w:lvlText w:val="%1."/>
      <w:lvlJc w:val="left"/>
      <w:pPr>
        <w:ind w:left="1440" w:hanging="360"/>
      </w:pPr>
    </w:lvl>
    <w:lvl w:ilvl="1" w:tplc="B39AA5F6">
      <w:start w:val="1"/>
      <w:numFmt w:val="decimal"/>
      <w:lvlText w:val="%2."/>
      <w:lvlJc w:val="left"/>
      <w:pPr>
        <w:ind w:left="2160" w:hanging="360"/>
      </w:pPr>
      <w:rPr>
        <w:lang w:val="kk-KZ"/>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5F691D17"/>
    <w:multiLevelType w:val="hybridMultilevel"/>
    <w:tmpl w:val="4DB6AB40"/>
    <w:lvl w:ilvl="0" w:tplc="53CC2CC0">
      <w:start w:val="1"/>
      <w:numFmt w:val="decimal"/>
      <w:lvlText w:val="%1."/>
      <w:lvlJc w:val="left"/>
      <w:pPr>
        <w:ind w:left="108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65816F7"/>
    <w:multiLevelType w:val="hybridMultilevel"/>
    <w:tmpl w:val="7152F8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DE101D"/>
    <w:multiLevelType w:val="hybridMultilevel"/>
    <w:tmpl w:val="35F8FC84"/>
    <w:lvl w:ilvl="0" w:tplc="21201624">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7697545D"/>
    <w:multiLevelType w:val="hybridMultilevel"/>
    <w:tmpl w:val="9C1C4DBA"/>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7DC40B34"/>
    <w:multiLevelType w:val="hybridMultilevel"/>
    <w:tmpl w:val="F036D9E8"/>
    <w:lvl w:ilvl="0" w:tplc="3D848208">
      <w:start w:val="1"/>
      <w:numFmt w:val="decimal"/>
      <w:lvlText w:val="%1."/>
      <w:lvlJc w:val="left"/>
      <w:pPr>
        <w:ind w:left="720" w:hanging="360"/>
      </w:pPr>
      <w:rPr>
        <w:rFonts w:hint="default"/>
        <w:b w:val="0"/>
        <w:bCs w:val="0"/>
        <w:color w:val="000000" w:themeColor="text1"/>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940989873">
    <w:abstractNumId w:val="2"/>
  </w:num>
  <w:num w:numId="2" w16cid:durableId="1547721660">
    <w:abstractNumId w:val="7"/>
  </w:num>
  <w:num w:numId="3" w16cid:durableId="1727877804">
    <w:abstractNumId w:val="1"/>
  </w:num>
  <w:num w:numId="4" w16cid:durableId="423189876">
    <w:abstractNumId w:val="0"/>
  </w:num>
  <w:num w:numId="5" w16cid:durableId="1407724176">
    <w:abstractNumId w:val="4"/>
  </w:num>
  <w:num w:numId="6" w16cid:durableId="1262251789">
    <w:abstractNumId w:val="10"/>
  </w:num>
  <w:num w:numId="7" w16cid:durableId="12387947">
    <w:abstractNumId w:val="5"/>
  </w:num>
  <w:num w:numId="8" w16cid:durableId="1354839966">
    <w:abstractNumId w:val="6"/>
    <w:lvlOverride w:ilvl="0">
      <w:startOverride w:val="1"/>
    </w:lvlOverride>
  </w:num>
  <w:num w:numId="9" w16cid:durableId="454956514">
    <w:abstractNumId w:val="9"/>
  </w:num>
  <w:num w:numId="10" w16cid:durableId="1865824956">
    <w:abstractNumId w:val="12"/>
  </w:num>
  <w:num w:numId="11" w16cid:durableId="513812107">
    <w:abstractNumId w:val="3"/>
  </w:num>
  <w:num w:numId="12" w16cid:durableId="1780485108">
    <w:abstractNumId w:val="8"/>
  </w:num>
  <w:num w:numId="13" w16cid:durableId="14496629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E27"/>
    <w:rsid w:val="00010AED"/>
    <w:rsid w:val="00061BB1"/>
    <w:rsid w:val="00066E1F"/>
    <w:rsid w:val="00160471"/>
    <w:rsid w:val="001E5E27"/>
    <w:rsid w:val="001E73BA"/>
    <w:rsid w:val="001F7F4B"/>
    <w:rsid w:val="00200A80"/>
    <w:rsid w:val="002464E4"/>
    <w:rsid w:val="002C6483"/>
    <w:rsid w:val="00316BFE"/>
    <w:rsid w:val="003450A6"/>
    <w:rsid w:val="003A2AA4"/>
    <w:rsid w:val="003E3B46"/>
    <w:rsid w:val="0043256E"/>
    <w:rsid w:val="004408DA"/>
    <w:rsid w:val="004467B7"/>
    <w:rsid w:val="0044702E"/>
    <w:rsid w:val="00507063"/>
    <w:rsid w:val="00507B04"/>
    <w:rsid w:val="00550D29"/>
    <w:rsid w:val="0058702F"/>
    <w:rsid w:val="005A3E7F"/>
    <w:rsid w:val="005B357A"/>
    <w:rsid w:val="005E21A2"/>
    <w:rsid w:val="006236C1"/>
    <w:rsid w:val="0069523D"/>
    <w:rsid w:val="006E0EDC"/>
    <w:rsid w:val="007055AE"/>
    <w:rsid w:val="0071420C"/>
    <w:rsid w:val="0073144C"/>
    <w:rsid w:val="00736041"/>
    <w:rsid w:val="00743E71"/>
    <w:rsid w:val="008550B0"/>
    <w:rsid w:val="00885F30"/>
    <w:rsid w:val="008A28BF"/>
    <w:rsid w:val="00907CFC"/>
    <w:rsid w:val="00A37640"/>
    <w:rsid w:val="00A877FB"/>
    <w:rsid w:val="00AB27C8"/>
    <w:rsid w:val="00AC4C28"/>
    <w:rsid w:val="00AD5FDE"/>
    <w:rsid w:val="00AE7300"/>
    <w:rsid w:val="00B11054"/>
    <w:rsid w:val="00B62CED"/>
    <w:rsid w:val="00C40ECB"/>
    <w:rsid w:val="00C72C32"/>
    <w:rsid w:val="00CB558D"/>
    <w:rsid w:val="00CD7DF9"/>
    <w:rsid w:val="00D7477C"/>
    <w:rsid w:val="00DC74A4"/>
    <w:rsid w:val="00E16FCC"/>
    <w:rsid w:val="00E2638D"/>
    <w:rsid w:val="00F522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B1C7B"/>
  <w15:docId w15:val="{3F126ED2-6068-470C-A201-AA93EAF61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055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67B7"/>
    <w:pPr>
      <w:keepNext/>
      <w:keepLines/>
      <w:spacing w:before="40" w:line="240" w:lineRule="auto"/>
      <w:outlineLvl w:val="3"/>
    </w:pPr>
    <w:rPr>
      <w:rFonts w:asciiTheme="majorHAnsi" w:eastAsiaTheme="majorEastAsia" w:hAnsiTheme="majorHAnsi" w:cstheme="majorBidi"/>
      <w:i/>
      <w:iCs/>
      <w:color w:val="2F5496" w:themeColor="accent1" w:themeShade="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1"/>
    <w:qFormat/>
    <w:rsid w:val="006E0EDC"/>
    <w:pPr>
      <w:ind w:left="720"/>
      <w:contextualSpacing/>
    </w:pPr>
  </w:style>
  <w:style w:type="character" w:customStyle="1" w:styleId="40">
    <w:name w:val="Заголовок 4 Знак"/>
    <w:basedOn w:val="a0"/>
    <w:link w:val="4"/>
    <w:uiPriority w:val="9"/>
    <w:semiHidden/>
    <w:rsid w:val="004467B7"/>
    <w:rPr>
      <w:rFonts w:asciiTheme="majorHAnsi" w:eastAsiaTheme="majorEastAsia" w:hAnsiTheme="majorHAnsi" w:cstheme="majorBidi"/>
      <w:i/>
      <w:iCs/>
      <w:color w:val="2F5496" w:themeColor="accent1" w:themeShade="BF"/>
      <w:sz w:val="20"/>
      <w:szCs w:val="20"/>
    </w:rPr>
  </w:style>
  <w:style w:type="character" w:customStyle="1" w:styleId="s00">
    <w:name w:val="s00"/>
    <w:basedOn w:val="a0"/>
    <w:rsid w:val="004467B7"/>
  </w:style>
  <w:style w:type="paragraph" w:styleId="a5">
    <w:name w:val="No Spacing"/>
    <w:uiPriority w:val="1"/>
    <w:qFormat/>
    <w:rsid w:val="004467B7"/>
    <w:pPr>
      <w:spacing w:line="240" w:lineRule="auto"/>
    </w:pPr>
    <w:rPr>
      <w:rFonts w:cs="Times New Roman"/>
      <w:lang w:eastAsia="en-US"/>
    </w:rPr>
  </w:style>
  <w:style w:type="table" w:styleId="a6">
    <w:name w:val="Table Grid"/>
    <w:basedOn w:val="a1"/>
    <w:uiPriority w:val="39"/>
    <w:rsid w:val="004467B7"/>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txt1">
    <w:name w:val="rtxt1"/>
    <w:rsid w:val="00743E71"/>
    <w:rPr>
      <w:sz w:val="16"/>
      <w:szCs w:val="16"/>
    </w:rPr>
  </w:style>
  <w:style w:type="character" w:customStyle="1" w:styleId="10">
    <w:name w:val="Заголовок 1 Знак"/>
    <w:basedOn w:val="a0"/>
    <w:link w:val="1"/>
    <w:uiPriority w:val="9"/>
    <w:rsid w:val="007055AE"/>
    <w:rPr>
      <w:rFonts w:asciiTheme="majorHAnsi" w:eastAsiaTheme="majorEastAsia" w:hAnsiTheme="majorHAnsi" w:cstheme="majorBidi"/>
      <w:color w:val="2F5496" w:themeColor="accent1" w:themeShade="BF"/>
      <w:sz w:val="32"/>
      <w:szCs w:val="32"/>
    </w:rPr>
  </w:style>
  <w:style w:type="character" w:styleId="a7">
    <w:name w:val="Hyperlink"/>
    <w:uiPriority w:val="99"/>
    <w:rsid w:val="007055AE"/>
    <w:rPr>
      <w:rFonts w:cs="Times New Roman"/>
      <w:color w:val="auto"/>
      <w:u w:val="none"/>
      <w:effect w:val="none"/>
    </w:rPr>
  </w:style>
  <w:style w:type="character" w:customStyle="1" w:styleId="a4">
    <w:name w:val="Абзац списка Знак"/>
    <w:aliases w:val="без абзаца Знак,маркированный Знак,ПАРАГРАФ Знак,List Paragraph Знак"/>
    <w:link w:val="a3"/>
    <w:uiPriority w:val="1"/>
    <w:locked/>
    <w:rsid w:val="002C6483"/>
  </w:style>
  <w:style w:type="paragraph" w:styleId="a8">
    <w:name w:val="Body Text Indent"/>
    <w:basedOn w:val="a"/>
    <w:link w:val="a9"/>
    <w:rsid w:val="002C6483"/>
    <w:pPr>
      <w:spacing w:after="120" w:line="240" w:lineRule="auto"/>
      <w:ind w:left="283"/>
    </w:pPr>
    <w:rPr>
      <w:rFonts w:ascii="Times New Roman" w:hAnsi="Times New Roman" w:cs="Times New Roman"/>
      <w:sz w:val="24"/>
      <w:szCs w:val="24"/>
    </w:rPr>
  </w:style>
  <w:style w:type="character" w:customStyle="1" w:styleId="a9">
    <w:name w:val="Основной текст с отступом Знак"/>
    <w:basedOn w:val="a0"/>
    <w:link w:val="a8"/>
    <w:rsid w:val="002C6483"/>
    <w:rPr>
      <w:rFonts w:ascii="Times New Roman" w:hAnsi="Times New Roman" w:cs="Times New Roman"/>
      <w:sz w:val="24"/>
      <w:szCs w:val="24"/>
    </w:rPr>
  </w:style>
  <w:style w:type="paragraph" w:styleId="HTML">
    <w:name w:val="HTML Preformatted"/>
    <w:basedOn w:val="a"/>
    <w:link w:val="HTML0"/>
    <w:uiPriority w:val="99"/>
    <w:unhideWhenUsed/>
    <w:rsid w:val="00DC7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DC74A4"/>
    <w:rPr>
      <w:rFonts w:ascii="Courier New" w:eastAsia="Times New Roman" w:hAnsi="Courier New" w:cs="Courier New"/>
      <w:sz w:val="20"/>
      <w:szCs w:val="20"/>
    </w:rPr>
  </w:style>
  <w:style w:type="character" w:customStyle="1" w:styleId="y2iqfc">
    <w:name w:val="y2iqfc"/>
    <w:basedOn w:val="a0"/>
    <w:rsid w:val="00DC74A4"/>
  </w:style>
  <w:style w:type="character" w:styleId="HTML1">
    <w:name w:val="HTML Cite"/>
    <w:basedOn w:val="a0"/>
    <w:uiPriority w:val="99"/>
    <w:unhideWhenUsed/>
    <w:rsid w:val="0043256E"/>
    <w:rPr>
      <w:i/>
      <w:iCs/>
    </w:rPr>
  </w:style>
  <w:style w:type="paragraph" w:customStyle="1" w:styleId="TableParagraph">
    <w:name w:val="Table Paragraph"/>
    <w:basedOn w:val="a"/>
    <w:uiPriority w:val="1"/>
    <w:qFormat/>
    <w:rsid w:val="0043256E"/>
    <w:pPr>
      <w:widowControl w:val="0"/>
      <w:autoSpaceDE w:val="0"/>
      <w:autoSpaceDN w:val="0"/>
      <w:spacing w:line="240" w:lineRule="auto"/>
      <w:ind w:left="105"/>
    </w:pPr>
    <w:rPr>
      <w:rFonts w:ascii="Times New Roman" w:eastAsia="Times New Roman" w:hAnsi="Times New Roman" w:cs="Times New Roman"/>
      <w:lang w:eastAsia="en-US"/>
    </w:rPr>
  </w:style>
  <w:style w:type="paragraph" w:customStyle="1" w:styleId="Default">
    <w:name w:val="Default"/>
    <w:rsid w:val="00066E1F"/>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aa">
    <w:name w:val="Normal (Web)"/>
    <w:basedOn w:val="a"/>
    <w:uiPriority w:val="99"/>
    <w:rsid w:val="00066E1F"/>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Indent 2"/>
    <w:basedOn w:val="a"/>
    <w:link w:val="20"/>
    <w:uiPriority w:val="99"/>
    <w:unhideWhenUsed/>
    <w:rsid w:val="00066E1F"/>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rsid w:val="00066E1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62887">
      <w:bodyDiv w:val="1"/>
      <w:marLeft w:val="0"/>
      <w:marRight w:val="0"/>
      <w:marTop w:val="0"/>
      <w:marBottom w:val="0"/>
      <w:divBdr>
        <w:top w:val="none" w:sz="0" w:space="0" w:color="auto"/>
        <w:left w:val="none" w:sz="0" w:space="0" w:color="auto"/>
        <w:bottom w:val="none" w:sz="0" w:space="0" w:color="auto"/>
        <w:right w:val="none" w:sz="0" w:space="0" w:color="auto"/>
      </w:divBdr>
    </w:div>
    <w:div w:id="132794206">
      <w:bodyDiv w:val="1"/>
      <w:marLeft w:val="0"/>
      <w:marRight w:val="0"/>
      <w:marTop w:val="0"/>
      <w:marBottom w:val="0"/>
      <w:divBdr>
        <w:top w:val="none" w:sz="0" w:space="0" w:color="auto"/>
        <w:left w:val="none" w:sz="0" w:space="0" w:color="auto"/>
        <w:bottom w:val="none" w:sz="0" w:space="0" w:color="auto"/>
        <w:right w:val="none" w:sz="0" w:space="0" w:color="auto"/>
      </w:divBdr>
    </w:div>
    <w:div w:id="308750394">
      <w:bodyDiv w:val="1"/>
      <w:marLeft w:val="0"/>
      <w:marRight w:val="0"/>
      <w:marTop w:val="0"/>
      <w:marBottom w:val="0"/>
      <w:divBdr>
        <w:top w:val="none" w:sz="0" w:space="0" w:color="auto"/>
        <w:left w:val="none" w:sz="0" w:space="0" w:color="auto"/>
        <w:bottom w:val="none" w:sz="0" w:space="0" w:color="auto"/>
        <w:right w:val="none" w:sz="0" w:space="0" w:color="auto"/>
      </w:divBdr>
    </w:div>
    <w:div w:id="446315791">
      <w:bodyDiv w:val="1"/>
      <w:marLeft w:val="0"/>
      <w:marRight w:val="0"/>
      <w:marTop w:val="0"/>
      <w:marBottom w:val="0"/>
      <w:divBdr>
        <w:top w:val="none" w:sz="0" w:space="0" w:color="auto"/>
        <w:left w:val="none" w:sz="0" w:space="0" w:color="auto"/>
        <w:bottom w:val="none" w:sz="0" w:space="0" w:color="auto"/>
        <w:right w:val="none" w:sz="0" w:space="0" w:color="auto"/>
      </w:divBdr>
    </w:div>
    <w:div w:id="459300199">
      <w:bodyDiv w:val="1"/>
      <w:marLeft w:val="0"/>
      <w:marRight w:val="0"/>
      <w:marTop w:val="0"/>
      <w:marBottom w:val="0"/>
      <w:divBdr>
        <w:top w:val="none" w:sz="0" w:space="0" w:color="auto"/>
        <w:left w:val="none" w:sz="0" w:space="0" w:color="auto"/>
        <w:bottom w:val="none" w:sz="0" w:space="0" w:color="auto"/>
        <w:right w:val="none" w:sz="0" w:space="0" w:color="auto"/>
      </w:divBdr>
    </w:div>
    <w:div w:id="474026082">
      <w:bodyDiv w:val="1"/>
      <w:marLeft w:val="0"/>
      <w:marRight w:val="0"/>
      <w:marTop w:val="0"/>
      <w:marBottom w:val="0"/>
      <w:divBdr>
        <w:top w:val="none" w:sz="0" w:space="0" w:color="auto"/>
        <w:left w:val="none" w:sz="0" w:space="0" w:color="auto"/>
        <w:bottom w:val="none" w:sz="0" w:space="0" w:color="auto"/>
        <w:right w:val="none" w:sz="0" w:space="0" w:color="auto"/>
      </w:divBdr>
    </w:div>
    <w:div w:id="511530939">
      <w:bodyDiv w:val="1"/>
      <w:marLeft w:val="0"/>
      <w:marRight w:val="0"/>
      <w:marTop w:val="0"/>
      <w:marBottom w:val="0"/>
      <w:divBdr>
        <w:top w:val="none" w:sz="0" w:space="0" w:color="auto"/>
        <w:left w:val="none" w:sz="0" w:space="0" w:color="auto"/>
        <w:bottom w:val="none" w:sz="0" w:space="0" w:color="auto"/>
        <w:right w:val="none" w:sz="0" w:space="0" w:color="auto"/>
      </w:divBdr>
    </w:div>
    <w:div w:id="512573741">
      <w:bodyDiv w:val="1"/>
      <w:marLeft w:val="0"/>
      <w:marRight w:val="0"/>
      <w:marTop w:val="0"/>
      <w:marBottom w:val="0"/>
      <w:divBdr>
        <w:top w:val="none" w:sz="0" w:space="0" w:color="auto"/>
        <w:left w:val="none" w:sz="0" w:space="0" w:color="auto"/>
        <w:bottom w:val="none" w:sz="0" w:space="0" w:color="auto"/>
        <w:right w:val="none" w:sz="0" w:space="0" w:color="auto"/>
      </w:divBdr>
    </w:div>
    <w:div w:id="548610314">
      <w:bodyDiv w:val="1"/>
      <w:marLeft w:val="0"/>
      <w:marRight w:val="0"/>
      <w:marTop w:val="0"/>
      <w:marBottom w:val="0"/>
      <w:divBdr>
        <w:top w:val="none" w:sz="0" w:space="0" w:color="auto"/>
        <w:left w:val="none" w:sz="0" w:space="0" w:color="auto"/>
        <w:bottom w:val="none" w:sz="0" w:space="0" w:color="auto"/>
        <w:right w:val="none" w:sz="0" w:space="0" w:color="auto"/>
      </w:divBdr>
    </w:div>
    <w:div w:id="591550947">
      <w:bodyDiv w:val="1"/>
      <w:marLeft w:val="0"/>
      <w:marRight w:val="0"/>
      <w:marTop w:val="0"/>
      <w:marBottom w:val="0"/>
      <w:divBdr>
        <w:top w:val="none" w:sz="0" w:space="0" w:color="auto"/>
        <w:left w:val="none" w:sz="0" w:space="0" w:color="auto"/>
        <w:bottom w:val="none" w:sz="0" w:space="0" w:color="auto"/>
        <w:right w:val="none" w:sz="0" w:space="0" w:color="auto"/>
      </w:divBdr>
    </w:div>
    <w:div w:id="670178781">
      <w:bodyDiv w:val="1"/>
      <w:marLeft w:val="0"/>
      <w:marRight w:val="0"/>
      <w:marTop w:val="0"/>
      <w:marBottom w:val="0"/>
      <w:divBdr>
        <w:top w:val="none" w:sz="0" w:space="0" w:color="auto"/>
        <w:left w:val="none" w:sz="0" w:space="0" w:color="auto"/>
        <w:bottom w:val="none" w:sz="0" w:space="0" w:color="auto"/>
        <w:right w:val="none" w:sz="0" w:space="0" w:color="auto"/>
      </w:divBdr>
    </w:div>
    <w:div w:id="688870284">
      <w:bodyDiv w:val="1"/>
      <w:marLeft w:val="0"/>
      <w:marRight w:val="0"/>
      <w:marTop w:val="0"/>
      <w:marBottom w:val="0"/>
      <w:divBdr>
        <w:top w:val="none" w:sz="0" w:space="0" w:color="auto"/>
        <w:left w:val="none" w:sz="0" w:space="0" w:color="auto"/>
        <w:bottom w:val="none" w:sz="0" w:space="0" w:color="auto"/>
        <w:right w:val="none" w:sz="0" w:space="0" w:color="auto"/>
      </w:divBdr>
    </w:div>
    <w:div w:id="713504622">
      <w:bodyDiv w:val="1"/>
      <w:marLeft w:val="0"/>
      <w:marRight w:val="0"/>
      <w:marTop w:val="0"/>
      <w:marBottom w:val="0"/>
      <w:divBdr>
        <w:top w:val="none" w:sz="0" w:space="0" w:color="auto"/>
        <w:left w:val="none" w:sz="0" w:space="0" w:color="auto"/>
        <w:bottom w:val="none" w:sz="0" w:space="0" w:color="auto"/>
        <w:right w:val="none" w:sz="0" w:space="0" w:color="auto"/>
      </w:divBdr>
    </w:div>
    <w:div w:id="740248988">
      <w:bodyDiv w:val="1"/>
      <w:marLeft w:val="0"/>
      <w:marRight w:val="0"/>
      <w:marTop w:val="0"/>
      <w:marBottom w:val="0"/>
      <w:divBdr>
        <w:top w:val="none" w:sz="0" w:space="0" w:color="auto"/>
        <w:left w:val="none" w:sz="0" w:space="0" w:color="auto"/>
        <w:bottom w:val="none" w:sz="0" w:space="0" w:color="auto"/>
        <w:right w:val="none" w:sz="0" w:space="0" w:color="auto"/>
      </w:divBdr>
    </w:div>
    <w:div w:id="743380241">
      <w:bodyDiv w:val="1"/>
      <w:marLeft w:val="0"/>
      <w:marRight w:val="0"/>
      <w:marTop w:val="0"/>
      <w:marBottom w:val="0"/>
      <w:divBdr>
        <w:top w:val="none" w:sz="0" w:space="0" w:color="auto"/>
        <w:left w:val="none" w:sz="0" w:space="0" w:color="auto"/>
        <w:bottom w:val="none" w:sz="0" w:space="0" w:color="auto"/>
        <w:right w:val="none" w:sz="0" w:space="0" w:color="auto"/>
      </w:divBdr>
    </w:div>
    <w:div w:id="788932255">
      <w:bodyDiv w:val="1"/>
      <w:marLeft w:val="0"/>
      <w:marRight w:val="0"/>
      <w:marTop w:val="0"/>
      <w:marBottom w:val="0"/>
      <w:divBdr>
        <w:top w:val="none" w:sz="0" w:space="0" w:color="auto"/>
        <w:left w:val="none" w:sz="0" w:space="0" w:color="auto"/>
        <w:bottom w:val="none" w:sz="0" w:space="0" w:color="auto"/>
        <w:right w:val="none" w:sz="0" w:space="0" w:color="auto"/>
      </w:divBdr>
    </w:div>
    <w:div w:id="824856028">
      <w:bodyDiv w:val="1"/>
      <w:marLeft w:val="0"/>
      <w:marRight w:val="0"/>
      <w:marTop w:val="0"/>
      <w:marBottom w:val="0"/>
      <w:divBdr>
        <w:top w:val="none" w:sz="0" w:space="0" w:color="auto"/>
        <w:left w:val="none" w:sz="0" w:space="0" w:color="auto"/>
        <w:bottom w:val="none" w:sz="0" w:space="0" w:color="auto"/>
        <w:right w:val="none" w:sz="0" w:space="0" w:color="auto"/>
      </w:divBdr>
    </w:div>
    <w:div w:id="911696061">
      <w:bodyDiv w:val="1"/>
      <w:marLeft w:val="0"/>
      <w:marRight w:val="0"/>
      <w:marTop w:val="0"/>
      <w:marBottom w:val="0"/>
      <w:divBdr>
        <w:top w:val="none" w:sz="0" w:space="0" w:color="auto"/>
        <w:left w:val="none" w:sz="0" w:space="0" w:color="auto"/>
        <w:bottom w:val="none" w:sz="0" w:space="0" w:color="auto"/>
        <w:right w:val="none" w:sz="0" w:space="0" w:color="auto"/>
      </w:divBdr>
    </w:div>
    <w:div w:id="969283011">
      <w:bodyDiv w:val="1"/>
      <w:marLeft w:val="0"/>
      <w:marRight w:val="0"/>
      <w:marTop w:val="0"/>
      <w:marBottom w:val="0"/>
      <w:divBdr>
        <w:top w:val="none" w:sz="0" w:space="0" w:color="auto"/>
        <w:left w:val="none" w:sz="0" w:space="0" w:color="auto"/>
        <w:bottom w:val="none" w:sz="0" w:space="0" w:color="auto"/>
        <w:right w:val="none" w:sz="0" w:space="0" w:color="auto"/>
      </w:divBdr>
    </w:div>
    <w:div w:id="979770619">
      <w:bodyDiv w:val="1"/>
      <w:marLeft w:val="0"/>
      <w:marRight w:val="0"/>
      <w:marTop w:val="0"/>
      <w:marBottom w:val="0"/>
      <w:divBdr>
        <w:top w:val="none" w:sz="0" w:space="0" w:color="auto"/>
        <w:left w:val="none" w:sz="0" w:space="0" w:color="auto"/>
        <w:bottom w:val="none" w:sz="0" w:space="0" w:color="auto"/>
        <w:right w:val="none" w:sz="0" w:space="0" w:color="auto"/>
      </w:divBdr>
    </w:div>
    <w:div w:id="1264612033">
      <w:bodyDiv w:val="1"/>
      <w:marLeft w:val="0"/>
      <w:marRight w:val="0"/>
      <w:marTop w:val="0"/>
      <w:marBottom w:val="0"/>
      <w:divBdr>
        <w:top w:val="none" w:sz="0" w:space="0" w:color="auto"/>
        <w:left w:val="none" w:sz="0" w:space="0" w:color="auto"/>
        <w:bottom w:val="none" w:sz="0" w:space="0" w:color="auto"/>
        <w:right w:val="none" w:sz="0" w:space="0" w:color="auto"/>
      </w:divBdr>
    </w:div>
    <w:div w:id="1319919948">
      <w:bodyDiv w:val="1"/>
      <w:marLeft w:val="0"/>
      <w:marRight w:val="0"/>
      <w:marTop w:val="0"/>
      <w:marBottom w:val="0"/>
      <w:divBdr>
        <w:top w:val="none" w:sz="0" w:space="0" w:color="auto"/>
        <w:left w:val="none" w:sz="0" w:space="0" w:color="auto"/>
        <w:bottom w:val="none" w:sz="0" w:space="0" w:color="auto"/>
        <w:right w:val="none" w:sz="0" w:space="0" w:color="auto"/>
      </w:divBdr>
    </w:div>
    <w:div w:id="1356468295">
      <w:bodyDiv w:val="1"/>
      <w:marLeft w:val="0"/>
      <w:marRight w:val="0"/>
      <w:marTop w:val="0"/>
      <w:marBottom w:val="0"/>
      <w:divBdr>
        <w:top w:val="none" w:sz="0" w:space="0" w:color="auto"/>
        <w:left w:val="none" w:sz="0" w:space="0" w:color="auto"/>
        <w:bottom w:val="none" w:sz="0" w:space="0" w:color="auto"/>
        <w:right w:val="none" w:sz="0" w:space="0" w:color="auto"/>
      </w:divBdr>
    </w:div>
    <w:div w:id="1454129785">
      <w:bodyDiv w:val="1"/>
      <w:marLeft w:val="0"/>
      <w:marRight w:val="0"/>
      <w:marTop w:val="0"/>
      <w:marBottom w:val="0"/>
      <w:divBdr>
        <w:top w:val="none" w:sz="0" w:space="0" w:color="auto"/>
        <w:left w:val="none" w:sz="0" w:space="0" w:color="auto"/>
        <w:bottom w:val="none" w:sz="0" w:space="0" w:color="auto"/>
        <w:right w:val="none" w:sz="0" w:space="0" w:color="auto"/>
      </w:divBdr>
    </w:div>
    <w:div w:id="1719552703">
      <w:bodyDiv w:val="1"/>
      <w:marLeft w:val="0"/>
      <w:marRight w:val="0"/>
      <w:marTop w:val="0"/>
      <w:marBottom w:val="0"/>
      <w:divBdr>
        <w:top w:val="none" w:sz="0" w:space="0" w:color="auto"/>
        <w:left w:val="none" w:sz="0" w:space="0" w:color="auto"/>
        <w:bottom w:val="none" w:sz="0" w:space="0" w:color="auto"/>
        <w:right w:val="none" w:sz="0" w:space="0" w:color="auto"/>
      </w:divBdr>
    </w:div>
    <w:div w:id="1791778140">
      <w:bodyDiv w:val="1"/>
      <w:marLeft w:val="0"/>
      <w:marRight w:val="0"/>
      <w:marTop w:val="0"/>
      <w:marBottom w:val="0"/>
      <w:divBdr>
        <w:top w:val="none" w:sz="0" w:space="0" w:color="auto"/>
        <w:left w:val="none" w:sz="0" w:space="0" w:color="auto"/>
        <w:bottom w:val="none" w:sz="0" w:space="0" w:color="auto"/>
        <w:right w:val="none" w:sz="0" w:space="0" w:color="auto"/>
      </w:divBdr>
    </w:div>
    <w:div w:id="1885562630">
      <w:bodyDiv w:val="1"/>
      <w:marLeft w:val="0"/>
      <w:marRight w:val="0"/>
      <w:marTop w:val="0"/>
      <w:marBottom w:val="0"/>
      <w:divBdr>
        <w:top w:val="none" w:sz="0" w:space="0" w:color="auto"/>
        <w:left w:val="none" w:sz="0" w:space="0" w:color="auto"/>
        <w:bottom w:val="none" w:sz="0" w:space="0" w:color="auto"/>
        <w:right w:val="none" w:sz="0" w:space="0" w:color="auto"/>
      </w:divBdr>
    </w:div>
    <w:div w:id="1945382738">
      <w:bodyDiv w:val="1"/>
      <w:marLeft w:val="0"/>
      <w:marRight w:val="0"/>
      <w:marTop w:val="0"/>
      <w:marBottom w:val="0"/>
      <w:divBdr>
        <w:top w:val="none" w:sz="0" w:space="0" w:color="auto"/>
        <w:left w:val="none" w:sz="0" w:space="0" w:color="auto"/>
        <w:bottom w:val="none" w:sz="0" w:space="0" w:color="auto"/>
        <w:right w:val="none" w:sz="0" w:space="0" w:color="auto"/>
      </w:divBdr>
    </w:div>
    <w:div w:id="1947611795">
      <w:bodyDiv w:val="1"/>
      <w:marLeft w:val="0"/>
      <w:marRight w:val="0"/>
      <w:marTop w:val="0"/>
      <w:marBottom w:val="0"/>
      <w:divBdr>
        <w:top w:val="none" w:sz="0" w:space="0" w:color="auto"/>
        <w:left w:val="none" w:sz="0" w:space="0" w:color="auto"/>
        <w:bottom w:val="none" w:sz="0" w:space="0" w:color="auto"/>
        <w:right w:val="none" w:sz="0" w:space="0" w:color="auto"/>
      </w:divBdr>
    </w:div>
    <w:div w:id="2052804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ath24.ru/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mexmat.ru" TargetMode="External"/><Relationship Id="rId5" Type="http://schemas.openxmlformats.org/officeDocument/2006/relationships/hyperlink" Target="http://ihtik.lib.ru/2012.03_ihtik_mathematic/2012.03_ihtik_mathematic_3187.ra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1614</Words>
  <Characters>9205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МУИТ</dc:creator>
  <cp:lastModifiedBy>Saule Kuanysh</cp:lastModifiedBy>
  <cp:revision>10</cp:revision>
  <cp:lastPrinted>2021-08-27T07:49:00Z</cp:lastPrinted>
  <dcterms:created xsi:type="dcterms:W3CDTF">2023-11-10T12:49:00Z</dcterms:created>
  <dcterms:modified xsi:type="dcterms:W3CDTF">2024-09-17T05:01:00Z</dcterms:modified>
</cp:coreProperties>
</file>